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3" w:rsidRPr="00D60608" w:rsidRDefault="00A65433" w:rsidP="00A65433">
      <w:pPr>
        <w:rPr>
          <w:rFonts w:ascii="Georgia" w:hAnsi="Georgia" w:cs="Times New Roman"/>
          <w:b/>
          <w:sz w:val="24"/>
          <w:szCs w:val="24"/>
          <w:u w:val="single"/>
        </w:rPr>
      </w:pPr>
      <w:r w:rsidRPr="00D60608">
        <w:rPr>
          <w:rFonts w:ascii="Georgia" w:hAnsi="Georgia" w:cs="Times New Roman"/>
          <w:b/>
          <w:sz w:val="24"/>
          <w:szCs w:val="24"/>
          <w:u w:val="single"/>
        </w:rPr>
        <w:t>Presentations:</w:t>
      </w:r>
    </w:p>
    <w:p w:rsidR="00A65433" w:rsidRPr="00D60608" w:rsidRDefault="00A65433" w:rsidP="00A65433">
      <w:pPr>
        <w:ind w:left="360"/>
        <w:rPr>
          <w:rFonts w:ascii="Georgia" w:hAnsi="Georgia" w:cs="Times New Roman"/>
          <w:b/>
          <w:sz w:val="24"/>
          <w:szCs w:val="24"/>
        </w:rPr>
      </w:pPr>
      <w:r w:rsidRPr="00D60608">
        <w:rPr>
          <w:rFonts w:ascii="Georgia" w:hAnsi="Georgia" w:cs="Times New Roman"/>
          <w:b/>
          <w:sz w:val="24"/>
          <w:szCs w:val="24"/>
        </w:rPr>
        <w:t xml:space="preserve">International </w:t>
      </w:r>
      <w:bookmarkStart w:id="0" w:name="_GoBack"/>
      <w:bookmarkEnd w:id="0"/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Center for the Study of Indian Diaspora</w:t>
      </w:r>
      <w:r w:rsidRPr="00D60608">
        <w:rPr>
          <w:rFonts w:ascii="Georgia" w:hAnsi="Georgia" w:cs="Times New Roman"/>
          <w:sz w:val="24"/>
          <w:szCs w:val="24"/>
        </w:rPr>
        <w:t xml:space="preserve">, Primary and Secondary Prevention to Prevent Chronic Diseases, North Gujarat University, Ahmadabad, Gujarat, January 4, 2011. 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National Aluminum Corporation Ltd (NALCO) Hospital</w:t>
      </w:r>
      <w:r w:rsidRPr="00D60608">
        <w:rPr>
          <w:rFonts w:ascii="Georgia" w:hAnsi="Georgia" w:cs="Times New Roman"/>
          <w:sz w:val="24"/>
          <w:szCs w:val="24"/>
        </w:rPr>
        <w:t xml:space="preserve">, Importance of Primary and Secondary Prevention of Diabetes,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Damonjodi</w:t>
      </w:r>
      <w:proofErr w:type="spellEnd"/>
      <w:r w:rsidRPr="00D60608">
        <w:rPr>
          <w:rFonts w:ascii="Georgia" w:hAnsi="Georgia" w:cs="Times New Roman"/>
          <w:sz w:val="24"/>
          <w:szCs w:val="24"/>
        </w:rPr>
        <w:t>, June 28, 2010.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Asian Institute of Public Health</w:t>
      </w:r>
      <w:r w:rsidRPr="00D60608">
        <w:rPr>
          <w:rFonts w:ascii="Georgia" w:hAnsi="Georgia" w:cs="Times New Roman"/>
          <w:sz w:val="24"/>
          <w:szCs w:val="24"/>
        </w:rPr>
        <w:t>, Burden of Diabetes in Indians, Bhubaneswar, January 12, 2010.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 xml:space="preserve">Preventive and Social Medicine </w:t>
      </w:r>
      <w:r w:rsidRPr="00D60608">
        <w:rPr>
          <w:rFonts w:ascii="Georgia" w:hAnsi="Georgia" w:cs="Times New Roman"/>
          <w:sz w:val="24"/>
          <w:szCs w:val="24"/>
        </w:rPr>
        <w:t>Conference, Diabetes Prevention and Management Program in India using Community Health Workers, Bhubaneswar, January 10, 2010.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Global Health Summit</w:t>
      </w:r>
      <w:r w:rsidRPr="00D60608">
        <w:rPr>
          <w:rFonts w:ascii="Georgia" w:hAnsi="Georgia" w:cs="Times New Roman"/>
          <w:sz w:val="24"/>
          <w:szCs w:val="24"/>
        </w:rPr>
        <w:t>, Epidemics of Diabetes, New Delhi, January 2-4, 2010.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National Education Society</w:t>
      </w:r>
      <w:r w:rsidRPr="00D60608">
        <w:rPr>
          <w:rFonts w:ascii="Georgia" w:hAnsi="Georgia" w:cs="Times New Roman"/>
          <w:sz w:val="24"/>
          <w:szCs w:val="24"/>
        </w:rPr>
        <w:t>, Health education for children, adolescents, and adults, Mumbai, India, January 7, 2008.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Indian Science Congress</w:t>
      </w:r>
      <w:r w:rsidRPr="00D60608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Pr="00D60608">
        <w:rPr>
          <w:rFonts w:ascii="Georgia" w:hAnsi="Georgia" w:cs="Times New Roman"/>
          <w:bCs/>
          <w:sz w:val="24"/>
          <w:szCs w:val="24"/>
        </w:rPr>
        <w:t>A</w:t>
      </w:r>
      <w:proofErr w:type="gramEnd"/>
      <w:r w:rsidRPr="00D60608">
        <w:rPr>
          <w:rFonts w:ascii="Georgia" w:hAnsi="Georgia" w:cs="Times New Roman"/>
          <w:bCs/>
          <w:sz w:val="24"/>
          <w:szCs w:val="24"/>
        </w:rPr>
        <w:t xml:space="preserve"> Comparison of the Metabolic Syndrome among Immigrant Asian Indians and Indians in India, </w:t>
      </w:r>
      <w:proofErr w:type="spellStart"/>
      <w:r w:rsidRPr="00D60608">
        <w:rPr>
          <w:rFonts w:ascii="Georgia" w:hAnsi="Georgia" w:cs="Times New Roman"/>
          <w:bCs/>
          <w:sz w:val="24"/>
          <w:szCs w:val="24"/>
        </w:rPr>
        <w:t>Visakapatnam</w:t>
      </w:r>
      <w:proofErr w:type="spellEnd"/>
      <w:r w:rsidRPr="00D60608">
        <w:rPr>
          <w:rFonts w:ascii="Georgia" w:hAnsi="Georgia" w:cs="Times New Roman"/>
          <w:bCs/>
          <w:sz w:val="24"/>
          <w:szCs w:val="24"/>
        </w:rPr>
        <w:t>, India, January 5, 2008.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1</w:t>
      </w:r>
      <w:r w:rsidRPr="00D60608">
        <w:rPr>
          <w:rFonts w:ascii="Georgia" w:hAnsi="Georgia" w:cs="Times New Roman"/>
          <w:sz w:val="24"/>
          <w:szCs w:val="24"/>
          <w:u w:val="single"/>
          <w:vertAlign w:val="superscript"/>
        </w:rPr>
        <w:t>st</w:t>
      </w:r>
      <w:r w:rsidRPr="00D60608">
        <w:rPr>
          <w:rFonts w:ascii="Georgia" w:hAnsi="Georgia" w:cs="Times New Roman"/>
          <w:sz w:val="24"/>
          <w:szCs w:val="24"/>
          <w:u w:val="single"/>
        </w:rPr>
        <w:t xml:space="preserve"> Indo-US Healthcare Submit</w:t>
      </w:r>
      <w:r w:rsidRPr="00D60608">
        <w:rPr>
          <w:rFonts w:ascii="Georgia" w:hAnsi="Georgia" w:cs="Times New Roman"/>
          <w:sz w:val="24"/>
          <w:szCs w:val="24"/>
        </w:rPr>
        <w:t>, Diabetes among Indians, New Delhi, India, December 13-15, 2007.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bCs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>Prevalence of Diabetes, Me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tabolic Syndrome, and CVD Risk Factors: Results from the first National Study of Asian Indians in the US (DIA Study), </w:t>
      </w:r>
      <w:r w:rsidRPr="00D60608">
        <w:rPr>
          <w:rFonts w:ascii="Georgia" w:hAnsi="Georgia" w:cs="Times New Roman"/>
          <w:sz w:val="24"/>
          <w:szCs w:val="24"/>
          <w:u w:val="single"/>
        </w:rPr>
        <w:t>Apollo Hospital</w:t>
      </w:r>
      <w:r w:rsidRPr="00D60608">
        <w:rPr>
          <w:rFonts w:ascii="Georgia" w:hAnsi="Georgia" w:cs="Times New Roman"/>
          <w:sz w:val="24"/>
          <w:szCs w:val="24"/>
        </w:rPr>
        <w:t xml:space="preserve"> in Chennai, India December 30, 2006.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bCs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>Prevalence of Diabetes, Me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tabolic Syndrome, and CVD Risk Factors: Results from the first National Study of Asian Indians in the US (DIA Study), </w:t>
      </w:r>
      <w:r w:rsidRPr="00D60608">
        <w:rPr>
          <w:rFonts w:ascii="Georgia" w:hAnsi="Georgia" w:cs="Times New Roman"/>
          <w:sz w:val="24"/>
          <w:szCs w:val="24"/>
          <w:u w:val="single"/>
        </w:rPr>
        <w:t>Jawaharlal Institute of Postgraduate Medical Education (JIPMER),</w:t>
      </w:r>
      <w:r w:rsidRPr="00D60608">
        <w:rPr>
          <w:rFonts w:ascii="Georgia" w:hAnsi="Georgia" w:cs="Times New Roman"/>
          <w:sz w:val="24"/>
          <w:szCs w:val="24"/>
        </w:rPr>
        <w:t xml:space="preserve"> Pondicherry, </w:t>
      </w:r>
      <w:proofErr w:type="gramStart"/>
      <w:r w:rsidRPr="00D60608">
        <w:rPr>
          <w:rFonts w:ascii="Georgia" w:hAnsi="Georgia" w:cs="Times New Roman"/>
          <w:sz w:val="24"/>
          <w:szCs w:val="24"/>
        </w:rPr>
        <w:t>India ,</w:t>
      </w:r>
      <w:proofErr w:type="gramEnd"/>
      <w:r w:rsidRPr="00D60608">
        <w:rPr>
          <w:rFonts w:ascii="Georgia" w:hAnsi="Georgia" w:cs="Times New Roman"/>
          <w:sz w:val="24"/>
          <w:szCs w:val="24"/>
        </w:rPr>
        <w:t xml:space="preserve"> December 31, 2006.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bCs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>Prevalence of Diabetes, Me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tabolic Syndrome, and CVD Risk Factors: National Study of Asian Indians in the US (DIA Study), </w:t>
      </w:r>
      <w:r w:rsidRPr="00D60608">
        <w:rPr>
          <w:rFonts w:ascii="Georgia" w:hAnsi="Georgia" w:cs="Times New Roman"/>
          <w:sz w:val="24"/>
          <w:szCs w:val="24"/>
          <w:u w:val="single"/>
        </w:rPr>
        <w:t>Patna Medical College</w:t>
      </w:r>
      <w:r w:rsidRPr="00D60608">
        <w:rPr>
          <w:rFonts w:ascii="Georgia" w:hAnsi="Georgia" w:cs="Times New Roman"/>
          <w:sz w:val="24"/>
          <w:szCs w:val="24"/>
        </w:rPr>
        <w:t>, Patna, India January 2, 2007.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bCs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>Prevalence of Diabetes, Me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tabolic Syndrome, and CVD Risk Factors: Results from the first National Study of Asian Indians in the US (DIA Study), </w:t>
      </w:r>
      <w:r w:rsidRPr="00D60608">
        <w:rPr>
          <w:rFonts w:ascii="Georgia" w:hAnsi="Georgia" w:cs="Times New Roman"/>
          <w:sz w:val="24"/>
          <w:szCs w:val="24"/>
          <w:u w:val="single"/>
        </w:rPr>
        <w:t>Apollo Hospital</w:t>
      </w:r>
      <w:r w:rsidRPr="00D60608">
        <w:rPr>
          <w:rFonts w:ascii="Georgia" w:hAnsi="Georgia" w:cs="Times New Roman"/>
          <w:sz w:val="24"/>
          <w:szCs w:val="24"/>
        </w:rPr>
        <w:t>, New Delhi, India January 6, 2007.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Education Program in Rural Communities, </w:t>
      </w:r>
      <w:r w:rsidRPr="00D60608">
        <w:rPr>
          <w:rFonts w:ascii="Georgia" w:hAnsi="Georgia" w:cs="Times New Roman"/>
          <w:sz w:val="24"/>
          <w:szCs w:val="24"/>
          <w:u w:val="single"/>
        </w:rPr>
        <w:t>Baroda Medical College</w:t>
      </w:r>
      <w:r w:rsidRPr="00D60608">
        <w:rPr>
          <w:rFonts w:ascii="Georgia" w:hAnsi="Georgia" w:cs="Times New Roman"/>
          <w:sz w:val="24"/>
          <w:szCs w:val="24"/>
        </w:rPr>
        <w:t>, Baroda</w:t>
      </w:r>
      <w:proofErr w:type="gramStart"/>
      <w:r w:rsidRPr="00D60608">
        <w:rPr>
          <w:rFonts w:ascii="Georgia" w:hAnsi="Georgia" w:cs="Times New Roman"/>
          <w:sz w:val="24"/>
          <w:szCs w:val="24"/>
        </w:rPr>
        <w:t>,  India</w:t>
      </w:r>
      <w:proofErr w:type="gramEnd"/>
      <w:r w:rsidRPr="00D60608">
        <w:rPr>
          <w:rFonts w:ascii="Georgia" w:hAnsi="Georgia" w:cs="Times New Roman"/>
          <w:sz w:val="24"/>
          <w:szCs w:val="24"/>
        </w:rPr>
        <w:t xml:space="preserve"> December 23, 2006. 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in Migrant Indian Americans. </w:t>
      </w:r>
      <w:r w:rsidRPr="00D60608">
        <w:rPr>
          <w:rFonts w:ascii="Georgia" w:hAnsi="Georgia" w:cs="Times New Roman"/>
          <w:sz w:val="24"/>
          <w:szCs w:val="24"/>
          <w:u w:val="single"/>
        </w:rPr>
        <w:t>Indian Medical Association</w:t>
      </w:r>
      <w:r w:rsidRPr="00D60608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Trivandum</w:t>
      </w:r>
      <w:proofErr w:type="spellEnd"/>
      <w:r w:rsidRPr="00D60608">
        <w:rPr>
          <w:rFonts w:ascii="Georgia" w:hAnsi="Georgia" w:cs="Times New Roman"/>
          <w:sz w:val="24"/>
          <w:szCs w:val="24"/>
        </w:rPr>
        <w:t>, India. December 2004.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Prevention Education Program in a Rural Population in India. </w:t>
      </w:r>
      <w:r w:rsidRPr="00D60608">
        <w:rPr>
          <w:rFonts w:ascii="Georgia" w:hAnsi="Georgia" w:cs="Times New Roman"/>
          <w:sz w:val="24"/>
          <w:szCs w:val="24"/>
          <w:u w:val="single"/>
        </w:rPr>
        <w:t>Indian Medical Association</w:t>
      </w:r>
      <w:r w:rsidRPr="00D60608">
        <w:rPr>
          <w:rFonts w:ascii="Georgia" w:hAnsi="Georgia" w:cs="Times New Roman"/>
          <w:sz w:val="24"/>
          <w:szCs w:val="24"/>
        </w:rPr>
        <w:t>. Trivandrum, India. December 2004.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lastRenderedPageBreak/>
        <w:t xml:space="preserve">A Population Based Study Of Diabetes And Metabolic Correlates Of Cardiovascular Risk Factors Among Asian Indians. </w:t>
      </w:r>
      <w:r w:rsidRPr="00D60608">
        <w:rPr>
          <w:rFonts w:ascii="Georgia" w:hAnsi="Georgia" w:cs="Times New Roman"/>
          <w:sz w:val="24"/>
          <w:szCs w:val="24"/>
          <w:u w:val="single"/>
        </w:rPr>
        <w:t>All India Institute of Medical Sciences</w:t>
      </w:r>
      <w:r w:rsidRPr="00D60608">
        <w:rPr>
          <w:rFonts w:ascii="Georgia" w:hAnsi="Georgia" w:cs="Times New Roman"/>
          <w:sz w:val="24"/>
          <w:szCs w:val="24"/>
        </w:rPr>
        <w:t>, New Delhi, India. December 2004.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Metabolic Correlates of Diabetes and Heart Disease. University Grants Commission (UGC) Refresher Course on Health Promotion and Disease Prevention.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Gandhigram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Rural Institute</w:t>
      </w:r>
      <w:r w:rsidRPr="00D60608">
        <w:rPr>
          <w:rFonts w:ascii="Georgia" w:hAnsi="Georgia" w:cs="Times New Roman"/>
          <w:sz w:val="24"/>
          <w:szCs w:val="24"/>
        </w:rPr>
        <w:t>, Madurai, India. December 2004.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Importance of Nutrition Education, </w:t>
      </w:r>
      <w:r w:rsidRPr="00D60608">
        <w:rPr>
          <w:rFonts w:ascii="Georgia" w:hAnsi="Georgia" w:cs="Times New Roman"/>
          <w:sz w:val="24"/>
          <w:szCs w:val="24"/>
          <w:u w:val="single"/>
        </w:rPr>
        <w:t>Department of Agriculture and Food Production</w:t>
      </w:r>
      <w:r w:rsidRPr="00D60608">
        <w:rPr>
          <w:rFonts w:ascii="Georgia" w:hAnsi="Georgia" w:cs="Times New Roman"/>
          <w:sz w:val="24"/>
          <w:szCs w:val="24"/>
        </w:rPr>
        <w:t>, Bhubaneswar, India. June 1998.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care and management, </w:t>
      </w:r>
      <w:r w:rsidRPr="00D60608">
        <w:rPr>
          <w:rFonts w:ascii="Georgia" w:hAnsi="Georgia" w:cs="Times New Roman"/>
          <w:sz w:val="24"/>
          <w:szCs w:val="24"/>
          <w:u w:val="single"/>
        </w:rPr>
        <w:t>Regional Institute of Education</w:t>
      </w:r>
      <w:r w:rsidRPr="00D60608">
        <w:rPr>
          <w:rFonts w:ascii="Georgia" w:hAnsi="Georgia" w:cs="Times New Roman"/>
          <w:sz w:val="24"/>
          <w:szCs w:val="24"/>
        </w:rPr>
        <w:t>, Bhubaneswar, India. June 1998.</w:t>
      </w:r>
    </w:p>
    <w:p w:rsidR="00A65433" w:rsidRPr="00D60608" w:rsidRDefault="00A65433" w:rsidP="00A65433">
      <w:pPr>
        <w:spacing w:before="100" w:beforeAutospacing="1" w:after="100" w:afterAutospacing="1"/>
        <w:ind w:left="360"/>
        <w:rPr>
          <w:rFonts w:ascii="Georgia" w:hAnsi="Georgia" w:cs="Times New Roman"/>
          <w:b/>
          <w:sz w:val="24"/>
          <w:szCs w:val="24"/>
        </w:rPr>
      </w:pPr>
      <w:r w:rsidRPr="00D60608">
        <w:rPr>
          <w:rFonts w:ascii="Georgia" w:hAnsi="Georgia" w:cs="Times New Roman"/>
          <w:b/>
          <w:sz w:val="24"/>
          <w:szCs w:val="24"/>
        </w:rPr>
        <w:t xml:space="preserve">National 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 xml:space="preserve">Global Organization of People of Indian Origin (GOPIO), </w:t>
      </w:r>
      <w:r w:rsidRPr="00D60608">
        <w:rPr>
          <w:rFonts w:ascii="Georgia" w:hAnsi="Georgia" w:cs="Times New Roman"/>
          <w:sz w:val="24"/>
          <w:szCs w:val="24"/>
        </w:rPr>
        <w:t>“Prevalence of Diabetes, Metabolic Syndrome and CVD among Asian Indians: Results from the DIA Study” New York, November 13, 2010.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 xml:space="preserve">UMDNJ-Robert Wood Johnson Medical School, </w:t>
      </w:r>
      <w:r w:rsidRPr="00D60608">
        <w:rPr>
          <w:rFonts w:ascii="Georgia" w:hAnsi="Georgia" w:cs="Times New Roman"/>
          <w:b/>
          <w:sz w:val="24"/>
          <w:szCs w:val="24"/>
          <w:u w:val="single"/>
        </w:rPr>
        <w:t>Keynote speaker</w:t>
      </w:r>
      <w:r w:rsidRPr="00D60608">
        <w:rPr>
          <w:rFonts w:ascii="Georgia" w:hAnsi="Georgia" w:cs="Times New Roman"/>
          <w:sz w:val="24"/>
          <w:szCs w:val="24"/>
        </w:rPr>
        <w:t xml:space="preserve">, “Addressing Health Disparities and Chronic Illness in South Asian Communities: What We Know and </w:t>
      </w:r>
      <w:proofErr w:type="gramStart"/>
      <w:r w:rsidRPr="00D60608">
        <w:rPr>
          <w:rFonts w:ascii="Georgia" w:hAnsi="Georgia" w:cs="Times New Roman"/>
          <w:sz w:val="24"/>
          <w:szCs w:val="24"/>
        </w:rPr>
        <w:t>What</w:t>
      </w:r>
      <w:proofErr w:type="gramEnd"/>
      <w:r w:rsidRPr="00D60608">
        <w:rPr>
          <w:rFonts w:ascii="Georgia" w:hAnsi="Georgia" w:cs="Times New Roman"/>
          <w:sz w:val="24"/>
          <w:szCs w:val="24"/>
        </w:rPr>
        <w:t xml:space="preserve"> we Don’t Know”. Oct 9, 2010.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 xml:space="preserve">New York University </w:t>
      </w:r>
      <w:proofErr w:type="spellStart"/>
      <w:r w:rsidRPr="00D60608">
        <w:rPr>
          <w:rFonts w:ascii="Georgia" w:hAnsi="Georgia" w:cs="Times New Roman"/>
          <w:bCs/>
          <w:sz w:val="24"/>
          <w:szCs w:val="24"/>
          <w:u w:val="single"/>
        </w:rPr>
        <w:t>Langone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Medical Center, Center for Asian American Health</w:t>
      </w:r>
      <w:r w:rsidRPr="00D60608">
        <w:rPr>
          <w:rFonts w:ascii="Georgia" w:hAnsi="Georgia" w:cs="Times New Roman"/>
          <w:sz w:val="24"/>
          <w:szCs w:val="24"/>
        </w:rPr>
        <w:t>, Community Empowerment using Community Health Workers: Diabetes Prevention Program in Rural India, April 1, 2010.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South Asian Awareness Network (SAAN).</w:t>
      </w:r>
      <w:r w:rsidRPr="00D60608">
        <w:rPr>
          <w:rFonts w:ascii="Georgia" w:hAnsi="Georgia" w:cs="Times New Roman"/>
          <w:sz w:val="24"/>
          <w:szCs w:val="24"/>
        </w:rPr>
        <w:t xml:space="preserve"> An Ounce of Prevention, University of Michigan, Ann Arbor, January 23-25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sz w:val="24"/>
          <w:szCs w:val="24"/>
        </w:rPr>
        <w:t xml:space="preserve">, 2009. 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Ohio State University, School of Allied Medical Profession,</w:t>
      </w:r>
      <w:r w:rsidRPr="00D60608">
        <w:rPr>
          <w:rFonts w:ascii="Georgia" w:hAnsi="Georgia" w:cs="Times New Roman"/>
          <w:sz w:val="24"/>
          <w:szCs w:val="24"/>
        </w:rPr>
        <w:t xml:space="preserve"> Importance of Primary and Secondary Prevention Programs, Grand Round, February 19, 2009. 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  <w:u w:val="single"/>
        </w:rPr>
        <w:t>Global Diabetes Congress</w:t>
      </w:r>
      <w:r w:rsidRPr="00D60608">
        <w:rPr>
          <w:rFonts w:ascii="Georgia" w:hAnsi="Georgia" w:cs="Times New Roman"/>
          <w:sz w:val="24"/>
          <w:szCs w:val="24"/>
        </w:rPr>
        <w:t>, Diabetes and Metabolic Correlates of Cardiovascular Disease among South Asians</w:t>
      </w:r>
      <w:r w:rsidRPr="00D60608">
        <w:rPr>
          <w:rFonts w:ascii="Georgia" w:hAnsi="Georgia" w:cs="Times New Roman"/>
          <w:sz w:val="24"/>
          <w:szCs w:val="24"/>
          <w:u w:val="single"/>
        </w:rPr>
        <w:t>,</w:t>
      </w:r>
      <w:r w:rsidRPr="00D60608">
        <w:rPr>
          <w:rFonts w:ascii="Georgia" w:hAnsi="Georgia" w:cs="Times New Roman"/>
          <w:sz w:val="24"/>
          <w:szCs w:val="24"/>
        </w:rPr>
        <w:t xml:space="preserve"> Seattle, Washington, October 22-23 2007.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bCs/>
          <w:sz w:val="24"/>
          <w:szCs w:val="24"/>
          <w:u w:val="single"/>
        </w:rPr>
        <w:t>MD Anderson Cancer Center</w:t>
      </w:r>
      <w:r w:rsidRPr="00D60608">
        <w:rPr>
          <w:rFonts w:ascii="Georgia" w:hAnsi="Georgia" w:cs="Times New Roman"/>
          <w:bCs/>
          <w:sz w:val="24"/>
          <w:szCs w:val="24"/>
        </w:rPr>
        <w:t>. Factors that Influence Diabetes Management and Outcomes. Disparities in Health in America: Working towards Social Justice. 5</w:t>
      </w:r>
      <w:r w:rsidRPr="00D60608">
        <w:rPr>
          <w:rFonts w:ascii="Georgia" w:hAnsi="Georgia" w:cs="Times New Roman"/>
          <w:bCs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 Annual Summer Workshop, Houston TX, June 25, 2007.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bCs/>
          <w:sz w:val="24"/>
          <w:szCs w:val="24"/>
        </w:rPr>
      </w:pPr>
      <w:r w:rsidRPr="00D60608">
        <w:rPr>
          <w:rFonts w:ascii="Georgia" w:hAnsi="Georgia" w:cs="Times New Roman"/>
          <w:bCs/>
          <w:sz w:val="24"/>
          <w:szCs w:val="24"/>
        </w:rPr>
        <w:t>Metabolic Syndrome among Asian Americans: A Tsunami in the making. 22</w:t>
      </w:r>
      <w:r w:rsidRPr="00D60608">
        <w:rPr>
          <w:rFonts w:ascii="Georgia" w:hAnsi="Georgia" w:cs="Times New Roman"/>
          <w:bCs/>
          <w:sz w:val="24"/>
          <w:szCs w:val="24"/>
          <w:vertAlign w:val="superscript"/>
        </w:rPr>
        <w:t>nd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 Annual Scientific Meeting of the </w:t>
      </w:r>
      <w:r w:rsidRPr="00D60608">
        <w:rPr>
          <w:rFonts w:ascii="Georgia" w:hAnsi="Georgia" w:cs="Times New Roman"/>
          <w:bCs/>
          <w:sz w:val="24"/>
          <w:szCs w:val="24"/>
          <w:u w:val="single"/>
        </w:rPr>
        <w:t>American Society of Hypertension</w:t>
      </w:r>
      <w:r w:rsidRPr="00D60608">
        <w:rPr>
          <w:rFonts w:ascii="Georgia" w:hAnsi="Georgia" w:cs="Times New Roman"/>
          <w:bCs/>
          <w:sz w:val="24"/>
          <w:szCs w:val="24"/>
        </w:rPr>
        <w:t>, Chicago, May 18, 2007.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bCs/>
          <w:sz w:val="24"/>
          <w:szCs w:val="24"/>
        </w:rPr>
      </w:pPr>
      <w:r w:rsidRPr="00D60608">
        <w:rPr>
          <w:rFonts w:ascii="Georgia" w:hAnsi="Georgia" w:cs="Times New Roman"/>
          <w:bCs/>
          <w:sz w:val="24"/>
          <w:szCs w:val="24"/>
        </w:rPr>
        <w:t xml:space="preserve">Migration and Cardio-metabolic Risk: Obesity and Diabetes among Foreign Born People in the United States, Hubert Department of Public Health, </w:t>
      </w:r>
      <w:r w:rsidRPr="00D60608">
        <w:rPr>
          <w:rFonts w:ascii="Georgia" w:hAnsi="Georgia" w:cs="Times New Roman"/>
          <w:bCs/>
          <w:sz w:val="24"/>
          <w:szCs w:val="24"/>
          <w:u w:val="single"/>
        </w:rPr>
        <w:t>Rollins School of Public Health</w:t>
      </w:r>
      <w:r w:rsidRPr="00D60608">
        <w:rPr>
          <w:rFonts w:ascii="Georgia" w:hAnsi="Georgia" w:cs="Times New Roman"/>
          <w:bCs/>
          <w:sz w:val="24"/>
          <w:szCs w:val="24"/>
        </w:rPr>
        <w:t>, Emory University, April 26, 2007.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Heart Disease among Asian Indian Women: A Call to Action, </w:t>
      </w:r>
      <w:r w:rsidRPr="00D60608">
        <w:rPr>
          <w:rFonts w:ascii="Georgia" w:hAnsi="Georgia" w:cs="Times New Roman"/>
          <w:sz w:val="24"/>
          <w:szCs w:val="24"/>
          <w:u w:val="single"/>
        </w:rPr>
        <w:t>American Association of Physicians of Indian Origin</w:t>
      </w:r>
      <w:r w:rsidRPr="00D60608">
        <w:rPr>
          <w:rFonts w:ascii="Georgia" w:hAnsi="Georgia" w:cs="Times New Roman"/>
          <w:sz w:val="24"/>
          <w:szCs w:val="24"/>
        </w:rPr>
        <w:t>, Atlanta, June 30, 2006.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Education Interventions in Community Settings, </w:t>
      </w:r>
      <w:r w:rsidRPr="00D60608">
        <w:rPr>
          <w:rFonts w:ascii="Georgia" w:hAnsi="Georgia" w:cs="Times New Roman"/>
          <w:sz w:val="24"/>
          <w:szCs w:val="24"/>
          <w:u w:val="single"/>
        </w:rPr>
        <w:t>American Association of Physicians of Indian Origin</w:t>
      </w:r>
      <w:r w:rsidRPr="00D60608">
        <w:rPr>
          <w:rFonts w:ascii="Georgia" w:hAnsi="Georgia" w:cs="Times New Roman"/>
          <w:sz w:val="24"/>
          <w:szCs w:val="24"/>
        </w:rPr>
        <w:t>, Atlanta, June 30, 2006.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lastRenderedPageBreak/>
        <w:t xml:space="preserve">Burden of Diabetes in Asian Americans. Asian American Health Initiative, Montgomery County </w:t>
      </w:r>
      <w:r w:rsidRPr="00D60608">
        <w:rPr>
          <w:rFonts w:ascii="Georgia" w:hAnsi="Georgia" w:cs="Times New Roman"/>
          <w:sz w:val="24"/>
          <w:szCs w:val="24"/>
          <w:u w:val="single"/>
        </w:rPr>
        <w:t>Department of Health and Human Services-Office of Minority and Multicultural Health</w:t>
      </w:r>
      <w:r w:rsidRPr="00D60608">
        <w:rPr>
          <w:rFonts w:ascii="Georgia" w:hAnsi="Georgia" w:cs="Times New Roman"/>
          <w:sz w:val="24"/>
          <w:szCs w:val="24"/>
        </w:rPr>
        <w:t>, Bethesda, Maryland. May 5th, 2006.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among Indian Americans: Results from the DIA Study. </w:t>
      </w:r>
      <w:r w:rsidRPr="00D60608">
        <w:rPr>
          <w:rFonts w:ascii="Georgia" w:hAnsi="Georgia" w:cs="Times New Roman"/>
          <w:sz w:val="24"/>
          <w:szCs w:val="24"/>
          <w:u w:val="single"/>
        </w:rPr>
        <w:t>American Association of Physicians of Indian Origin (AAPI)’s 53</w:t>
      </w:r>
      <w:r w:rsidRPr="00D60608">
        <w:rPr>
          <w:rFonts w:ascii="Georgia" w:hAnsi="Georgia" w:cs="Times New Roman"/>
          <w:sz w:val="24"/>
          <w:szCs w:val="24"/>
          <w:u w:val="single"/>
          <w:vertAlign w:val="superscript"/>
        </w:rPr>
        <w:t>rd</w:t>
      </w:r>
      <w:r w:rsidRPr="00D60608">
        <w:rPr>
          <w:rFonts w:ascii="Georgia" w:hAnsi="Georgia" w:cs="Times New Roman"/>
          <w:sz w:val="24"/>
          <w:szCs w:val="24"/>
          <w:u w:val="single"/>
        </w:rPr>
        <w:t xml:space="preserve"> Annual Convention</w:t>
      </w:r>
      <w:r w:rsidRPr="00D60608">
        <w:rPr>
          <w:rFonts w:ascii="Georgia" w:hAnsi="Georgia" w:cs="Times New Roman"/>
          <w:sz w:val="24"/>
          <w:szCs w:val="24"/>
        </w:rPr>
        <w:t xml:space="preserve">, June 2005. 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among Indian Americans. </w:t>
      </w:r>
      <w:r w:rsidRPr="00D60608">
        <w:rPr>
          <w:rFonts w:ascii="Georgia" w:hAnsi="Georgia" w:cs="Times New Roman"/>
          <w:sz w:val="24"/>
          <w:szCs w:val="24"/>
          <w:u w:val="single"/>
        </w:rPr>
        <w:t>Baylor College of Medicine</w:t>
      </w:r>
      <w:r w:rsidRPr="00D60608">
        <w:rPr>
          <w:rFonts w:ascii="Georgia" w:hAnsi="Georgia" w:cs="Times New Roman"/>
          <w:sz w:val="24"/>
          <w:szCs w:val="24"/>
        </w:rPr>
        <w:t xml:space="preserve">, Houston, TX. June 2005. 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color w:val="000000"/>
          <w:sz w:val="24"/>
          <w:szCs w:val="24"/>
        </w:rPr>
        <w:t>The Obesity Epidemic in the United States: Prevalence in Minority Populations and Associated Risks for Chronic Diseases</w:t>
      </w:r>
      <w:r w:rsidRPr="00D60608">
        <w:rPr>
          <w:rFonts w:ascii="Georgia" w:hAnsi="Georgia" w:cs="Times New Roman"/>
          <w:sz w:val="24"/>
          <w:szCs w:val="24"/>
        </w:rPr>
        <w:t xml:space="preserve">. Diversity workshop on Obesity and Physical Activity among Minority Populations. </w:t>
      </w:r>
      <w:r w:rsidRPr="00D60608">
        <w:rPr>
          <w:rFonts w:ascii="Georgia" w:hAnsi="Georgia" w:cs="Times New Roman"/>
          <w:sz w:val="24"/>
          <w:szCs w:val="24"/>
          <w:u w:val="single"/>
        </w:rPr>
        <w:t>Harvard School of Public Health</w:t>
      </w:r>
      <w:r w:rsidRPr="00D60608">
        <w:rPr>
          <w:rFonts w:ascii="Georgia" w:hAnsi="Georgia" w:cs="Times New Roman"/>
          <w:sz w:val="24"/>
          <w:szCs w:val="24"/>
        </w:rPr>
        <w:t>, Boston MA. June 2005.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Diabetes and Cardiovascular Risk in South Asians. Asian and Pacific American Medical Student Association (APAMSA) Regional (Mid-west chapter) Convention, </w:t>
      </w:r>
      <w:r w:rsidRPr="00D60608">
        <w:rPr>
          <w:rFonts w:ascii="Georgia" w:hAnsi="Georgia" w:cs="Times New Roman"/>
          <w:sz w:val="24"/>
          <w:szCs w:val="24"/>
          <w:u w:val="single"/>
        </w:rPr>
        <w:t>Washington University</w:t>
      </w:r>
      <w:r w:rsidRPr="00D60608">
        <w:rPr>
          <w:rFonts w:ascii="Georgia" w:hAnsi="Georgia" w:cs="Times New Roman"/>
          <w:sz w:val="24"/>
          <w:szCs w:val="24"/>
        </w:rPr>
        <w:t>, Saint Louis, MO. April 2005.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Cardiovascular Disease and Diabetes in the South Asian American Community. Asian and Pacific American Medical Student Association (APAMSA) Annual Convention, </w:t>
      </w:r>
      <w:r w:rsidRPr="00D60608">
        <w:rPr>
          <w:rFonts w:ascii="Georgia" w:hAnsi="Georgia" w:cs="Times New Roman"/>
          <w:sz w:val="24"/>
          <w:szCs w:val="24"/>
          <w:u w:val="single"/>
        </w:rPr>
        <w:t>UT Houston &amp; Baylor College of Medicine</w:t>
      </w:r>
      <w:r w:rsidRPr="00D60608">
        <w:rPr>
          <w:rFonts w:ascii="Georgia" w:hAnsi="Georgia" w:cs="Times New Roman"/>
          <w:sz w:val="24"/>
          <w:szCs w:val="24"/>
        </w:rPr>
        <w:t>, Houston, TX. November 2004.</w:t>
      </w:r>
    </w:p>
    <w:p w:rsidR="00A65433" w:rsidRPr="00D60608" w:rsidRDefault="00A65433" w:rsidP="00A65433">
      <w:pPr>
        <w:widowControl w:val="0"/>
        <w:numPr>
          <w:ilvl w:val="0"/>
          <w:numId w:val="2"/>
        </w:num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Metabolic Syndrome, Diabetes, and Cardiovascular Risk in Asian Indians. Endocrine Grand Round, </w:t>
      </w:r>
      <w:r w:rsidRPr="00D60608">
        <w:rPr>
          <w:rFonts w:ascii="Georgia" w:hAnsi="Georgia" w:cs="Times New Roman"/>
          <w:sz w:val="24"/>
          <w:szCs w:val="24"/>
          <w:u w:val="single"/>
        </w:rPr>
        <w:t>Baylor College of Medicine</w:t>
      </w:r>
      <w:r w:rsidRPr="00D60608">
        <w:rPr>
          <w:rFonts w:ascii="Georgia" w:hAnsi="Georgia" w:cs="Times New Roman"/>
          <w:sz w:val="24"/>
          <w:szCs w:val="24"/>
        </w:rPr>
        <w:t>, Houston TX. March 2005.</w:t>
      </w:r>
    </w:p>
    <w:p w:rsidR="00A65433" w:rsidRPr="00D60608" w:rsidRDefault="00A65433" w:rsidP="00A65433">
      <w:pPr>
        <w:tabs>
          <w:tab w:val="left" w:pos="1080"/>
        </w:tabs>
        <w:rPr>
          <w:rFonts w:ascii="Georgia" w:hAnsi="Georgia" w:cs="Times New Roman"/>
          <w:sz w:val="24"/>
          <w:szCs w:val="24"/>
        </w:rPr>
      </w:pPr>
    </w:p>
    <w:p w:rsidR="00A65433" w:rsidRPr="00D60608" w:rsidRDefault="00A65433" w:rsidP="00A65433">
      <w:pPr>
        <w:pStyle w:val="Heading8"/>
        <w:pBdr>
          <w:top w:val="dotted" w:sz="2" w:space="1" w:color="auto"/>
          <w:bottom w:val="dotted" w:sz="2" w:space="1" w:color="auto"/>
        </w:pBdr>
        <w:tabs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</w:tabs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>NATIONAL/INTERNATIONAL CONFERENCE PRESENTATIONS *</w:t>
      </w:r>
    </w:p>
    <w:p w:rsidR="00A65433" w:rsidRPr="00D60608" w:rsidRDefault="00A65433" w:rsidP="00A65433">
      <w:pPr>
        <w:pStyle w:val="PlainText"/>
        <w:rPr>
          <w:rFonts w:ascii="Georgia" w:hAnsi="Georgia"/>
          <w:sz w:val="24"/>
          <w:szCs w:val="24"/>
          <w:u w:val="single"/>
        </w:rPr>
      </w:pPr>
    </w:p>
    <w:p w:rsidR="00A65433" w:rsidRPr="00D60608" w:rsidRDefault="00A65433" w:rsidP="00A65433">
      <w:pPr>
        <w:pStyle w:val="PlainText"/>
        <w:numPr>
          <w:ilvl w:val="0"/>
          <w:numId w:val="3"/>
        </w:numPr>
        <w:tabs>
          <w:tab w:val="left" w:pos="1080"/>
        </w:tabs>
        <w:rPr>
          <w:rFonts w:ascii="Georgia" w:hAnsi="Georgia"/>
          <w:noProof/>
          <w:sz w:val="24"/>
          <w:szCs w:val="24"/>
        </w:rPr>
      </w:pPr>
      <w:proofErr w:type="spellStart"/>
      <w:r w:rsidRPr="00D60608">
        <w:rPr>
          <w:rFonts w:ascii="Georgia" w:hAnsi="Georgia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/>
          <w:sz w:val="24"/>
          <w:szCs w:val="24"/>
          <w:u w:val="single"/>
        </w:rPr>
        <w:t xml:space="preserve"> R</w:t>
      </w:r>
      <w:r w:rsidRPr="00D60608">
        <w:rPr>
          <w:rFonts w:ascii="Georgia" w:hAnsi="Georgia"/>
          <w:sz w:val="24"/>
          <w:szCs w:val="24"/>
        </w:rPr>
        <w:t xml:space="preserve">., </w:t>
      </w:r>
      <w:r w:rsidRPr="00D60608">
        <w:rPr>
          <w:rFonts w:ascii="Georgia" w:hAnsi="Georgia"/>
          <w:color w:val="000000"/>
          <w:sz w:val="24"/>
          <w:szCs w:val="24"/>
        </w:rPr>
        <w:t xml:space="preserve">Patel TG, </w:t>
      </w:r>
      <w:proofErr w:type="spellStart"/>
      <w:r w:rsidRPr="00D60608">
        <w:rPr>
          <w:rFonts w:ascii="Georgia" w:hAnsi="Georgia"/>
          <w:color w:val="000000"/>
          <w:sz w:val="24"/>
          <w:szCs w:val="24"/>
        </w:rPr>
        <w:t>Kotha</w:t>
      </w:r>
      <w:proofErr w:type="spellEnd"/>
      <w:r w:rsidRPr="00D60608">
        <w:rPr>
          <w:rFonts w:ascii="Georgia" w:hAnsi="Georgia"/>
          <w:color w:val="000000"/>
          <w:sz w:val="24"/>
          <w:szCs w:val="24"/>
        </w:rPr>
        <w:t xml:space="preserve"> P, Vijay K, Patel C. (November 2010). Metabolic Syndrome among Asian Indians: A new Proposed Definition for Immigrant Asian Indians in the US, </w:t>
      </w:r>
      <w:r w:rsidRPr="00D60608">
        <w:rPr>
          <w:rFonts w:ascii="Georgia" w:eastAsia="Batang" w:hAnsi="Georgia"/>
          <w:sz w:val="24"/>
          <w:szCs w:val="24"/>
          <w:lang w:eastAsia="ko-KR"/>
        </w:rPr>
        <w:t>138th APHA Annual Meeting, November 7-11 2010, Denver CO.</w:t>
      </w:r>
      <w:r w:rsidRPr="00D60608">
        <w:rPr>
          <w:rFonts w:ascii="Georgia" w:hAnsi="Georgia"/>
          <w:noProof/>
          <w:sz w:val="24"/>
          <w:szCs w:val="24"/>
        </w:rPr>
        <w:t xml:space="preserve">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eastAsia="Batang" w:hAnsi="Georgia"/>
          <w:sz w:val="24"/>
          <w:szCs w:val="24"/>
          <w:lang w:eastAsia="ko-KR"/>
        </w:rPr>
      </w:pPr>
      <w:proofErr w:type="spellStart"/>
      <w:r w:rsidRPr="00D60608">
        <w:rPr>
          <w:rFonts w:ascii="Georgia" w:hAnsi="Georgia" w:cs="Times New Roman"/>
          <w:bCs/>
          <w:iCs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bCs/>
          <w:iCs/>
          <w:sz w:val="24"/>
          <w:szCs w:val="24"/>
          <w:u w:val="single"/>
        </w:rPr>
        <w:t>, R.,</w:t>
      </w:r>
      <w:r w:rsidRPr="00D60608">
        <w:rPr>
          <w:rFonts w:ascii="Georgia" w:hAnsi="Georgia" w:cs="Times New Roman"/>
          <w:bCs/>
          <w:iCs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iCs/>
          <w:sz w:val="24"/>
          <w:szCs w:val="24"/>
        </w:rPr>
        <w:t>Maryanna</w:t>
      </w:r>
      <w:proofErr w:type="spellEnd"/>
      <w:r w:rsidRPr="00D60608">
        <w:rPr>
          <w:rFonts w:ascii="Georgia" w:hAnsi="Georgia" w:cs="Times New Roman"/>
          <w:iCs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iCs/>
          <w:sz w:val="24"/>
          <w:szCs w:val="24"/>
        </w:rPr>
        <w:t>Klatt</w:t>
      </w:r>
      <w:proofErr w:type="spellEnd"/>
      <w:r w:rsidRPr="00D60608">
        <w:rPr>
          <w:rFonts w:ascii="Georgia" w:hAnsi="Georgia" w:cs="Times New Roman"/>
          <w:iCs/>
          <w:sz w:val="24"/>
          <w:szCs w:val="24"/>
        </w:rPr>
        <w:t xml:space="preserve">, and </w:t>
      </w:r>
      <w:proofErr w:type="spellStart"/>
      <w:r w:rsidRPr="00D60608">
        <w:rPr>
          <w:rFonts w:ascii="Georgia" w:hAnsi="Georgia" w:cs="Times New Roman"/>
          <w:iCs/>
          <w:sz w:val="24"/>
          <w:szCs w:val="24"/>
        </w:rPr>
        <w:t>Padmini</w:t>
      </w:r>
      <w:proofErr w:type="spellEnd"/>
      <w:r w:rsidRPr="00D60608">
        <w:rPr>
          <w:rFonts w:ascii="Georgia" w:hAnsi="Georgia" w:cs="Times New Roman"/>
          <w:iCs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iCs/>
          <w:sz w:val="24"/>
          <w:szCs w:val="24"/>
        </w:rPr>
        <w:t>Balagopal</w:t>
      </w:r>
      <w:proofErr w:type="spellEnd"/>
      <w:r w:rsidRPr="00D60608">
        <w:rPr>
          <w:rFonts w:ascii="Georgia" w:hAnsi="Georgia" w:cs="Times New Roman"/>
          <w:sz w:val="24"/>
          <w:szCs w:val="24"/>
        </w:rPr>
        <w:t>. Cultural Diversity and Complementary and Alternative Medicine Usage among Asian American Subgroups: Implications for Curriculum.</w:t>
      </w:r>
      <w:r w:rsidRPr="00D60608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D60608">
        <w:rPr>
          <w:rFonts w:ascii="Georgia" w:hAnsi="Georgia" w:cs="Times New Roman"/>
          <w:sz w:val="24"/>
          <w:szCs w:val="24"/>
        </w:rPr>
        <w:t>The American Educational Research Association, Denver CO, May1-4, 2010.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eastAsia="Batang" w:hAnsi="Georgia" w:cs="Times New Roman"/>
          <w:color w:val="000000"/>
          <w:sz w:val="24"/>
          <w:szCs w:val="24"/>
          <w:lang w:eastAsia="ko-KR"/>
        </w:rPr>
      </w:pPr>
      <w:proofErr w:type="spellStart"/>
      <w:r w:rsidRPr="00D60608">
        <w:rPr>
          <w:rFonts w:ascii="Georgia" w:hAnsi="Georgia"/>
          <w:bCs/>
          <w:iCs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/>
          <w:bCs/>
          <w:iCs/>
          <w:sz w:val="24"/>
          <w:szCs w:val="24"/>
          <w:u w:val="single"/>
        </w:rPr>
        <w:t>, R.,</w:t>
      </w:r>
      <w:r w:rsidRPr="00D60608">
        <w:rPr>
          <w:rFonts w:ascii="Georgia" w:hAnsi="Georgia"/>
          <w:bCs/>
          <w:iCs/>
          <w:sz w:val="24"/>
          <w:szCs w:val="24"/>
        </w:rPr>
        <w:t xml:space="preserve"> </w:t>
      </w:r>
      <w:proofErr w:type="spellStart"/>
      <w:r w:rsidRPr="00D60608">
        <w:rPr>
          <w:rFonts w:ascii="Georgia" w:hAnsi="Georgia"/>
          <w:iCs/>
          <w:sz w:val="24"/>
          <w:szCs w:val="24"/>
        </w:rPr>
        <w:t>Maryanna</w:t>
      </w:r>
      <w:proofErr w:type="spellEnd"/>
      <w:r w:rsidRPr="00D60608">
        <w:rPr>
          <w:rFonts w:ascii="Georgia" w:hAnsi="Georgia"/>
          <w:iCs/>
          <w:sz w:val="24"/>
          <w:szCs w:val="24"/>
        </w:rPr>
        <w:t xml:space="preserve"> </w:t>
      </w:r>
      <w:proofErr w:type="spellStart"/>
      <w:r w:rsidRPr="00D60608">
        <w:rPr>
          <w:rFonts w:ascii="Georgia" w:hAnsi="Georgia"/>
          <w:iCs/>
          <w:sz w:val="24"/>
          <w:szCs w:val="24"/>
        </w:rPr>
        <w:t>Klatt</w:t>
      </w:r>
      <w:proofErr w:type="spellEnd"/>
      <w:r w:rsidRPr="00D60608">
        <w:rPr>
          <w:rFonts w:ascii="Georgia" w:hAnsi="Georgia"/>
          <w:iCs/>
          <w:sz w:val="24"/>
          <w:szCs w:val="24"/>
        </w:rPr>
        <w:t xml:space="preserve">, and </w:t>
      </w:r>
      <w:proofErr w:type="spellStart"/>
      <w:r w:rsidRPr="00D60608">
        <w:rPr>
          <w:rFonts w:ascii="Georgia" w:hAnsi="Georgia"/>
          <w:iCs/>
          <w:sz w:val="24"/>
          <w:szCs w:val="24"/>
        </w:rPr>
        <w:t>Padmini</w:t>
      </w:r>
      <w:proofErr w:type="spellEnd"/>
      <w:r w:rsidRPr="00D60608">
        <w:rPr>
          <w:rFonts w:ascii="Georgia" w:hAnsi="Georgia"/>
          <w:iCs/>
          <w:sz w:val="24"/>
          <w:szCs w:val="24"/>
        </w:rPr>
        <w:t xml:space="preserve"> </w:t>
      </w:r>
      <w:proofErr w:type="spellStart"/>
      <w:r w:rsidRPr="00D60608">
        <w:rPr>
          <w:rFonts w:ascii="Georgia" w:hAnsi="Georgia"/>
          <w:iCs/>
          <w:sz w:val="24"/>
          <w:szCs w:val="24"/>
        </w:rPr>
        <w:t>Balagopal</w:t>
      </w:r>
      <w:proofErr w:type="spellEnd"/>
      <w:r w:rsidRPr="00D60608">
        <w:rPr>
          <w:rFonts w:ascii="Georgia" w:hAnsi="Georgia"/>
          <w:iCs/>
          <w:sz w:val="24"/>
          <w:szCs w:val="24"/>
        </w:rPr>
        <w:t>.</w:t>
      </w:r>
      <w:r w:rsidRPr="00D60608">
        <w:rPr>
          <w:rFonts w:ascii="Georgia" w:hAnsi="Georgia"/>
          <w:sz w:val="24"/>
          <w:szCs w:val="24"/>
        </w:rPr>
        <w:t xml:space="preserve"> </w:t>
      </w:r>
      <w:r w:rsidRPr="00D60608">
        <w:rPr>
          <w:rFonts w:ascii="Georgia" w:eastAsia="Batang" w:hAnsi="Georgia"/>
          <w:i/>
          <w:sz w:val="24"/>
          <w:szCs w:val="24"/>
          <w:lang w:eastAsia="ko-KR"/>
        </w:rPr>
        <w:t>Complementary and Alternative Medicine Use among Immigrant Asian Indians and its Association with Health Behaviors, Supplement Use, and Access to Care</w:t>
      </w:r>
      <w:r w:rsidRPr="00D60608">
        <w:rPr>
          <w:rFonts w:ascii="Georgia" w:eastAsia="Batang" w:hAnsi="Georgia"/>
          <w:sz w:val="24"/>
          <w:szCs w:val="24"/>
          <w:lang w:eastAsia="ko-KR"/>
        </w:rPr>
        <w:t>. 137th APHA Annual Meeting, November 7-11 2009, Philadelphia, PA.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  <w:u w:val="single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, R.,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Balagopal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P.,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Kamalamma</w:t>
      </w:r>
      <w:proofErr w:type="spellEnd"/>
      <w:r w:rsidRPr="00D60608">
        <w:rPr>
          <w:rFonts w:ascii="Georgia" w:hAnsi="Georgia" w:cs="Times New Roman"/>
          <w:sz w:val="24"/>
          <w:szCs w:val="24"/>
        </w:rPr>
        <w:t>, N., Patel, TG. (October 2008)</w:t>
      </w:r>
      <w:r w:rsidRPr="00D60608">
        <w:rPr>
          <w:rFonts w:ascii="Georgia" w:hAnsi="Georgia" w:cs="Times New Roman"/>
          <w:sz w:val="24"/>
          <w:szCs w:val="24"/>
          <w:u w:val="single"/>
        </w:rPr>
        <w:t xml:space="preserve"> </w:t>
      </w:r>
      <w:r w:rsidRPr="00D60608">
        <w:rPr>
          <w:rFonts w:ascii="Georgia" w:hAnsi="Georgia" w:cs="Times New Roman"/>
          <w:i/>
          <w:sz w:val="24"/>
          <w:szCs w:val="24"/>
        </w:rPr>
        <w:t>Participatory Diabetes Prevention and Management Program in a Semi-Urban Village in India.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Conference, October 25-28, San Diego, California.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lastRenderedPageBreak/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r w:rsidRPr="00D60608">
        <w:rPr>
          <w:rFonts w:ascii="Georgia" w:hAnsi="Georgia" w:cs="Times New Roman"/>
          <w:i/>
          <w:sz w:val="24"/>
          <w:szCs w:val="24"/>
        </w:rPr>
        <w:t>Cancer screening practices among Asian Indians: A national study</w:t>
      </w:r>
      <w:r w:rsidRPr="00D60608">
        <w:rPr>
          <w:rFonts w:ascii="Georgia" w:hAnsi="Georgia" w:cs="Times New Roman"/>
          <w:sz w:val="24"/>
          <w:szCs w:val="24"/>
        </w:rPr>
        <w:t>, (April 2008)</w:t>
      </w:r>
      <w:r w:rsidRPr="00D60608">
        <w:rPr>
          <w:rFonts w:ascii="Georgia" w:hAnsi="Georgia" w:cs="Times New Roman"/>
          <w:sz w:val="24"/>
          <w:szCs w:val="24"/>
          <w:u w:val="single"/>
        </w:rPr>
        <w:t xml:space="preserve"> </w:t>
      </w:r>
      <w:r w:rsidRPr="00D60608">
        <w:rPr>
          <w:rFonts w:ascii="Georgia" w:hAnsi="Georgia" w:cs="Times New Roman"/>
          <w:sz w:val="24"/>
          <w:szCs w:val="24"/>
        </w:rPr>
        <w:t xml:space="preserve">Biannual Intercultural Cancer Symposium, April 3-6, 2008, Washington DC.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bCs/>
          <w:sz w:val="24"/>
          <w:szCs w:val="24"/>
        </w:rPr>
      </w:pPr>
      <w:proofErr w:type="spellStart"/>
      <w:r w:rsidRPr="00D60608">
        <w:rPr>
          <w:rFonts w:ascii="Georgia" w:hAnsi="Georgia" w:cs="Times New Roman"/>
          <w:bCs/>
          <w:sz w:val="24"/>
          <w:szCs w:val="24"/>
        </w:rPr>
        <w:t>Misra</w:t>
      </w:r>
      <w:proofErr w:type="spellEnd"/>
      <w:r w:rsidRPr="00D60608">
        <w:rPr>
          <w:rFonts w:ascii="Georgia" w:hAnsi="Georgia" w:cs="Times New Roman"/>
          <w:bCs/>
          <w:sz w:val="24"/>
          <w:szCs w:val="24"/>
        </w:rPr>
        <w:t xml:space="preserve">, R.,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Thakor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Patel,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Padmini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Balagopal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N.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Kamalamma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Anoop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Naval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Vikram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. </w:t>
      </w:r>
      <w:hyperlink r:id="rId6" w:history="1">
        <w:r w:rsidRPr="00D60608">
          <w:rPr>
            <w:rFonts w:ascii="Georgia" w:hAnsi="Georgia" w:cs="Times New Roman"/>
            <w:i/>
            <w:sz w:val="24"/>
            <w:szCs w:val="24"/>
          </w:rPr>
          <w:t xml:space="preserve">A Population Based Multi-Site Study </w:t>
        </w:r>
        <w:proofErr w:type="gramStart"/>
        <w:r w:rsidRPr="00D60608">
          <w:rPr>
            <w:rFonts w:ascii="Georgia" w:hAnsi="Georgia" w:cs="Times New Roman"/>
            <w:i/>
            <w:sz w:val="24"/>
            <w:szCs w:val="24"/>
          </w:rPr>
          <w:t>Of</w:t>
        </w:r>
        <w:proofErr w:type="gramEnd"/>
        <w:r w:rsidRPr="00D60608">
          <w:rPr>
            <w:rFonts w:ascii="Georgia" w:hAnsi="Georgia" w:cs="Times New Roman"/>
            <w:i/>
            <w:sz w:val="24"/>
            <w:szCs w:val="24"/>
          </w:rPr>
          <w:t xml:space="preserve"> Metabolic Syndrome among immigrant Asian Indians in the United States and Indians in India</w:t>
        </w:r>
      </w:hyperlink>
      <w:r w:rsidRPr="00D60608">
        <w:rPr>
          <w:rFonts w:ascii="Georgia" w:hAnsi="Georgia" w:cs="Times New Roman"/>
          <w:sz w:val="24"/>
          <w:szCs w:val="24"/>
        </w:rPr>
        <w:t>. Annual APHA Conference, Washington DC, November 4-8 2007.</w:t>
      </w:r>
      <w:r w:rsidRPr="00D60608">
        <w:rPr>
          <w:rFonts w:ascii="Georgia" w:hAnsi="Georgia" w:cs="Times New Roman"/>
          <w:sz w:val="24"/>
          <w:szCs w:val="24"/>
        </w:rPr>
        <w:br/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bCs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bCs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Thakor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Patel, &amp; Ashok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Balasubramanyam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. </w:t>
      </w:r>
      <w:hyperlink r:id="rId7" w:history="1">
        <w:r w:rsidRPr="00D60608">
          <w:rPr>
            <w:rStyle w:val="Hyperlink"/>
            <w:rFonts w:ascii="Georgia" w:hAnsi="Georgia"/>
            <w:i/>
            <w:sz w:val="24"/>
            <w:szCs w:val="24"/>
          </w:rPr>
          <w:t>A Comparison of the Prevalence of Metabolic Syndrome among Asian Indians Using Three Proposed Definitions</w:t>
        </w:r>
      </w:hyperlink>
      <w:r w:rsidRPr="00D60608">
        <w:rPr>
          <w:rFonts w:ascii="Georgia" w:hAnsi="Georgia" w:cs="Times New Roman"/>
          <w:sz w:val="24"/>
          <w:szCs w:val="24"/>
        </w:rPr>
        <w:t>. Annual APHA Conference, Washington DC, November 4-8 2007.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spacing w:after="240"/>
        <w:textAlignment w:val="center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</w:rPr>
        <w:t>Krishnaswami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Vijayaraghavan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V.Camacho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M Jeffries, M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Budoff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</w:t>
      </w:r>
      <w:r w:rsidRPr="00D60608">
        <w:rPr>
          <w:rFonts w:ascii="Georgia" w:hAnsi="Georgia" w:cs="Times New Roman"/>
          <w:sz w:val="24"/>
          <w:szCs w:val="24"/>
          <w:u w:val="single"/>
        </w:rPr>
        <w:t xml:space="preserve">R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E Brinton. Gender differences in Insulin resistance among Asian Indians. (March 2007). Atherosclerosis in Asian Indians: Multiple Risk Factor Study Assessment </w:t>
      </w:r>
      <w:proofErr w:type="gramStart"/>
      <w:r w:rsidRPr="00D60608">
        <w:rPr>
          <w:rFonts w:ascii="Georgia" w:hAnsi="Georgia" w:cs="Times New Roman"/>
          <w:sz w:val="24"/>
          <w:szCs w:val="24"/>
        </w:rPr>
        <w:t>( AHIMSA</w:t>
      </w:r>
      <w:proofErr w:type="gramEnd"/>
      <w:r w:rsidRPr="00D60608">
        <w:rPr>
          <w:rFonts w:ascii="Georgia" w:hAnsi="Georgia" w:cs="Times New Roman"/>
          <w:sz w:val="24"/>
          <w:szCs w:val="24"/>
        </w:rPr>
        <w:t>). JACC, Mar 6th, 2007. 379 A; 1020-12. ONLINE version : doi:10.1016/j.jacc.2007.01.043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proofErr w:type="spellStart"/>
      <w:r w:rsidRPr="00D60608">
        <w:rPr>
          <w:rFonts w:ascii="Georgia" w:hAnsi="Georgia" w:cs="Times New Roman"/>
          <w:i/>
          <w:sz w:val="24"/>
          <w:szCs w:val="24"/>
        </w:rPr>
        <w:t>Nicolwala</w:t>
      </w:r>
      <w:proofErr w:type="spellEnd"/>
      <w:r w:rsidRPr="00D60608">
        <w:rPr>
          <w:rFonts w:ascii="Georgia" w:hAnsi="Georgia" w:cs="Times New Roman"/>
          <w:i/>
          <w:sz w:val="24"/>
          <w:szCs w:val="24"/>
        </w:rPr>
        <w:t>, H.,</w:t>
      </w:r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Guntupalli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K. 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Tobacco Use, Knowledge, Attitude, and Social Impact of Smoking among Asian Indian College Students. </w:t>
      </w:r>
      <w:r w:rsidRPr="00D60608">
        <w:rPr>
          <w:rFonts w:ascii="Georgia" w:hAnsi="Georgia" w:cs="Times New Roman"/>
          <w:sz w:val="24"/>
          <w:szCs w:val="24"/>
        </w:rPr>
        <w:t>134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Conference, Boston MA, November 5-8 2006.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D60608">
        <w:rPr>
          <w:rFonts w:ascii="Georgia" w:hAnsi="Georgia" w:cs="Times New Roman"/>
          <w:i/>
          <w:sz w:val="24"/>
          <w:szCs w:val="24"/>
        </w:rPr>
        <w:t>Arciniega</w:t>
      </w:r>
      <w:proofErr w:type="spellEnd"/>
      <w:r w:rsidRPr="00D60608">
        <w:rPr>
          <w:rFonts w:ascii="Georgia" w:hAnsi="Georgia" w:cs="Times New Roman"/>
          <w:i/>
          <w:sz w:val="24"/>
          <w:szCs w:val="24"/>
        </w:rPr>
        <w:t xml:space="preserve"> B,</w:t>
      </w:r>
      <w:r w:rsidRPr="00D60608">
        <w:rPr>
          <w:rFonts w:ascii="Georgia" w:hAnsi="Georgia" w:cs="Times New Roman"/>
          <w:sz w:val="24"/>
          <w:szCs w:val="24"/>
        </w:rPr>
        <w:t xml:space="preserve"> Valdes Ramos R, Salinas-E,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R</w:t>
      </w:r>
      <w:r w:rsidRPr="00D60608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Farfan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-G F. Diet in diabetics,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non diabetics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with impaired fasting glucose, and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normoglycemic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adults. World Congress of Public Health Nutrition. Barcelona, September 28-30, 2006.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noProof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R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Patel TG,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Kotha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P,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Raji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Ganda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Banerji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M, Vijay K,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Mudaliar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S,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Balasubramanyam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A. (July 2006). Prevalence of Diabetes and Metabolic Syndrome in US Asian Indians: How do they compare to other ethnic groups? </w:t>
      </w:r>
      <w:r w:rsidRPr="00D60608">
        <w:rPr>
          <w:rFonts w:ascii="Georgia" w:hAnsi="Georgia" w:cs="Times New Roman"/>
          <w:sz w:val="24"/>
          <w:szCs w:val="24"/>
        </w:rPr>
        <w:t>134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Conference, Boston MA, November 5-8 2006.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&amp; </w:t>
      </w:r>
      <w:r w:rsidRPr="00D60608">
        <w:rPr>
          <w:rFonts w:ascii="Georgia" w:hAnsi="Georgia" w:cs="Times New Roman"/>
          <w:i/>
          <w:sz w:val="24"/>
          <w:szCs w:val="24"/>
        </w:rPr>
        <w:t>Lombard, L</w:t>
      </w:r>
      <w:r w:rsidRPr="00D60608">
        <w:rPr>
          <w:rFonts w:ascii="Georgia" w:hAnsi="Georgia" w:cs="Times New Roman"/>
          <w:sz w:val="24"/>
          <w:szCs w:val="24"/>
        </w:rPr>
        <w:t>. Preventing Diabetes through Health Promotion Behaviors among Asian Indians in the United States. 134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Conference, Boston MA, November 5-8 2006.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  <w:u w:val="single"/>
        </w:rPr>
      </w:pPr>
      <w:r w:rsidRPr="00D60608">
        <w:rPr>
          <w:rFonts w:ascii="Georgia" w:hAnsi="Georgia" w:cs="Times New Roman"/>
          <w:i/>
          <w:sz w:val="24"/>
          <w:szCs w:val="24"/>
        </w:rPr>
        <w:t xml:space="preserve">Joy L. Anderson, Melissa Cole, Reggie I. Louis, Elena Perez, Stephanie Phillips, Cynthia A. Warren, Jean Wheeler, </w:t>
      </w:r>
      <w:r w:rsidRPr="00D60608">
        <w:rPr>
          <w:rFonts w:ascii="Georgia" w:hAnsi="Georgia" w:cs="Times New Roman"/>
          <w:sz w:val="24"/>
          <w:szCs w:val="24"/>
        </w:rPr>
        <w:t xml:space="preserve">and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Ranjita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. </w:t>
      </w:r>
      <w:r w:rsidRPr="00D60608">
        <w:rPr>
          <w:rFonts w:ascii="Georgia" w:hAnsi="Georgia" w:cs="Times New Roman"/>
          <w:bCs/>
          <w:sz w:val="24"/>
          <w:szCs w:val="24"/>
        </w:rPr>
        <w:t xml:space="preserve">Is Hand Hygiene A Social Norm In The College Population? </w:t>
      </w:r>
      <w:r w:rsidRPr="00D60608">
        <w:rPr>
          <w:rFonts w:ascii="Georgia" w:hAnsi="Georgia" w:cs="Times New Roman"/>
          <w:sz w:val="24"/>
          <w:szCs w:val="24"/>
        </w:rPr>
        <w:t>134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Conference, Boston MA, November 5-8 2006.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R</w:t>
      </w:r>
      <w:r w:rsidRPr="00D60608">
        <w:rPr>
          <w:rFonts w:ascii="Georgia" w:hAnsi="Georgia" w:cs="Times New Roman"/>
          <w:sz w:val="24"/>
          <w:szCs w:val="24"/>
        </w:rPr>
        <w:t>. (September 2006). Metabolic syndrome among Asian Indians: Results form a national study. 3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rd</w:t>
      </w:r>
      <w:r w:rsidRPr="00D60608">
        <w:rPr>
          <w:rFonts w:ascii="Georgia" w:hAnsi="Georgia" w:cs="Times New Roman"/>
          <w:sz w:val="24"/>
          <w:szCs w:val="24"/>
        </w:rPr>
        <w:t xml:space="preserve"> Annual Asian American Health Conference, New York, September 29-30.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noProof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R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Patel TG,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Kotha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P,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Raji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Ganda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Banerji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M, Vijay K,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Mudaliar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S,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Balasubramanyam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A. (July 2006). Prevalence of Diabetes, Metabolic Syndrome, Obesity, and CVD Risk Factors in US Asian Indians: Results from a National Study. American Diabetes Association, Washington DC, </w:t>
      </w:r>
      <w:r w:rsidRPr="00D60608">
        <w:rPr>
          <w:rFonts w:ascii="Georgia" w:hAnsi="Georgia" w:cs="Times New Roman"/>
          <w:noProof/>
          <w:sz w:val="24"/>
          <w:szCs w:val="24"/>
        </w:rPr>
        <w:t xml:space="preserve">June 9-13, 2006.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Georgia" w:hAnsi="Georgia" w:cs="Times New Roman"/>
          <w:noProof/>
          <w:sz w:val="24"/>
          <w:szCs w:val="24"/>
        </w:rPr>
      </w:pP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lastRenderedPageBreak/>
        <w:t>Ramaswami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Nalini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Allison Pritchett, Gilbert Garza, </w:t>
      </w:r>
      <w:r w:rsidRPr="00D60608">
        <w:rPr>
          <w:rFonts w:ascii="Georgia" w:hAnsi="Georgia" w:cs="Times New Roman"/>
          <w:i/>
          <w:color w:val="000000"/>
          <w:sz w:val="24"/>
          <w:szCs w:val="24"/>
        </w:rPr>
        <w:t>Julie Lager</w:t>
      </w: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>Ranjita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>,</w:t>
      </w: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Elizabeth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Cloyd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Ashok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Balasubramanyam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. (July 2006). </w:t>
      </w:r>
      <w:r w:rsidRPr="00D60608">
        <w:rPr>
          <w:rFonts w:ascii="Georgia" w:hAnsi="Georgia" w:cs="Times New Roman"/>
          <w:sz w:val="24"/>
          <w:szCs w:val="24"/>
        </w:rPr>
        <w:t xml:space="preserve">Collaborative Care for Heart Failure Patients with the Metabolic Syndrome: Design and Methods for a Randomized Controlled Clinical Outcomes Trial. </w:t>
      </w: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American Diabetes Association, Washington DC, </w:t>
      </w:r>
      <w:r w:rsidRPr="00D60608">
        <w:rPr>
          <w:rFonts w:ascii="Georgia" w:hAnsi="Georgia" w:cs="Times New Roman"/>
          <w:noProof/>
          <w:sz w:val="24"/>
          <w:szCs w:val="24"/>
        </w:rPr>
        <w:t xml:space="preserve">June 9-13, 2006.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Georgia" w:hAnsi="Georgia" w:cs="Times New Roman"/>
          <w:noProof/>
          <w:sz w:val="24"/>
          <w:szCs w:val="24"/>
        </w:rPr>
      </w:pPr>
      <w:r w:rsidRPr="00D60608">
        <w:rPr>
          <w:rFonts w:ascii="Georgia" w:hAnsi="Georgia" w:cs="Times New Roman"/>
          <w:noProof/>
          <w:sz w:val="24"/>
          <w:szCs w:val="24"/>
          <w:u w:val="single"/>
        </w:rPr>
        <w:t>Misra R</w:t>
      </w:r>
      <w:r w:rsidRPr="00D60608">
        <w:rPr>
          <w:rFonts w:ascii="Georgia" w:hAnsi="Georgia" w:cs="Times New Roman"/>
          <w:noProof/>
          <w:sz w:val="24"/>
          <w:szCs w:val="24"/>
        </w:rPr>
        <w:t xml:space="preserve">., Patel TG. (June 30, 2006). CVD among Asian Women - A call to action. Women's Forum. AAPI Conference, Atlanta GA, June 29-July 2 2006.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Georgia" w:hAnsi="Georgia" w:cs="Times New Roman"/>
          <w:noProof/>
          <w:sz w:val="24"/>
          <w:szCs w:val="24"/>
        </w:rPr>
      </w:pPr>
      <w:r w:rsidRPr="00D60608">
        <w:rPr>
          <w:rFonts w:ascii="Georgia" w:hAnsi="Georgia" w:cs="Times New Roman"/>
          <w:noProof/>
          <w:sz w:val="24"/>
          <w:szCs w:val="24"/>
        </w:rPr>
        <w:t xml:space="preserve">Kotha, P., </w:t>
      </w:r>
      <w:r w:rsidRPr="00D60608">
        <w:rPr>
          <w:rFonts w:ascii="Georgia" w:hAnsi="Georgia" w:cs="Times New Roman"/>
          <w:noProof/>
          <w:sz w:val="24"/>
          <w:szCs w:val="24"/>
          <w:u w:val="single"/>
        </w:rPr>
        <w:t>Misra R</w:t>
      </w:r>
      <w:r w:rsidRPr="00D60608">
        <w:rPr>
          <w:rFonts w:ascii="Georgia" w:hAnsi="Georgia" w:cs="Times New Roman"/>
          <w:noProof/>
          <w:sz w:val="24"/>
          <w:szCs w:val="24"/>
        </w:rPr>
        <w:t xml:space="preserve">., Patel TG. (June 30, 2006). Diabetes and CVD among Asian Indian Females. Women's Forum. AAPI Conference, Atlanta GA, June 29-July 2 2006.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R</w:t>
      </w:r>
      <w:r w:rsidRPr="00D60608">
        <w:rPr>
          <w:rFonts w:ascii="Georgia" w:hAnsi="Georgia" w:cs="Times New Roman"/>
          <w:sz w:val="24"/>
          <w:szCs w:val="24"/>
        </w:rPr>
        <w:t>, Patel TG. (March 30, 2006). Diabetes in Indian American: Comparison between Indian Americans and Urban/Rural Indians in India." AAPI'S India Health Initiatives, Washington DC.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0000"/>
          <w:sz w:val="24"/>
          <w:szCs w:val="24"/>
          <w:u w:val="single"/>
        </w:rPr>
      </w:pPr>
      <w:proofErr w:type="spellStart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 xml:space="preserve"> R</w:t>
      </w: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Patel TG,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Kotha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P,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Raji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Ganda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O,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Banerji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M, Vijay K,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Balasubramanyam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A (March 2006). Prevalence And Risk Factors For Diabetes And CVD In US Asian Indians. </w:t>
      </w:r>
      <w:r w:rsidRPr="00D60608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Pr="00D60608">
        <w:rPr>
          <w:rFonts w:ascii="Georgia" w:hAnsi="Georgia" w:cs="Times New Roman"/>
          <w:sz w:val="24"/>
          <w:szCs w:val="24"/>
        </w:rPr>
        <w:t xml:space="preserve">American Academy of Health Behavior. Carmel, CA.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b/>
          <w:bCs/>
          <w:color w:val="000000"/>
          <w:sz w:val="24"/>
          <w:szCs w:val="24"/>
        </w:rPr>
      </w:pPr>
      <w:proofErr w:type="spellStart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 xml:space="preserve"> R.</w:t>
      </w: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(March 2006). Age-specific cancer screening practices among Asian Indian women in the US. Ameri</w:t>
      </w:r>
      <w:r w:rsidRPr="00D60608">
        <w:rPr>
          <w:rFonts w:ascii="Georgia" w:hAnsi="Georgia" w:cs="Times New Roman"/>
          <w:sz w:val="24"/>
          <w:szCs w:val="24"/>
        </w:rPr>
        <w:t xml:space="preserve">can Academy of Health Behavior. Carmel, CA.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Vadaparampil</w:t>
      </w:r>
      <w:proofErr w:type="spellEnd"/>
      <w:r w:rsidRPr="00D60608">
        <w:rPr>
          <w:rFonts w:ascii="Georgia" w:hAnsi="Georgia" w:cs="Times New Roman"/>
          <w:sz w:val="24"/>
          <w:szCs w:val="24"/>
        </w:rPr>
        <w:t>, S. (December 2005). Mammogram and Pap smear Screening Behaviors among Asian Indian Women. 133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rd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Conference. Philadelphia, PA.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i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R.,</w:t>
      </w:r>
      <w:r w:rsidRPr="00D60608">
        <w:rPr>
          <w:rFonts w:ascii="Georgia" w:hAnsi="Georgia" w:cs="Times New Roman"/>
          <w:sz w:val="24"/>
          <w:szCs w:val="24"/>
        </w:rPr>
        <w:t xml:space="preserve"> Patel, </w:t>
      </w:r>
      <w:proofErr w:type="gramStart"/>
      <w:r w:rsidRPr="00D60608">
        <w:rPr>
          <w:rFonts w:ascii="Georgia" w:hAnsi="Georgia" w:cs="Times New Roman"/>
          <w:sz w:val="24"/>
          <w:szCs w:val="24"/>
        </w:rPr>
        <w:t>TG.,</w:t>
      </w:r>
      <w:proofErr w:type="gramEnd"/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A,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Balagopal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P.,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Kamalamma</w:t>
      </w:r>
      <w:proofErr w:type="spellEnd"/>
      <w:r w:rsidRPr="00D60608">
        <w:rPr>
          <w:rFonts w:ascii="Georgia" w:hAnsi="Georgia" w:cs="Times New Roman"/>
          <w:sz w:val="24"/>
          <w:szCs w:val="24"/>
        </w:rPr>
        <w:t>, N. (December 2005). Diabetes and metabolic correlates of cardiovascular risk factors: A cross-cultural study of rural, urban, and immigrant Asian Indians in India and the US. 133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rd</w:t>
      </w:r>
      <w:r w:rsidRPr="00D60608">
        <w:rPr>
          <w:rFonts w:ascii="Georgia" w:hAnsi="Georgia" w:cs="Times New Roman"/>
          <w:sz w:val="24"/>
          <w:szCs w:val="24"/>
        </w:rPr>
        <w:t xml:space="preserve"> APHA Conference. Philadelphia, PA.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  <w:u w:val="single"/>
        </w:rPr>
      </w:pPr>
      <w:proofErr w:type="spellStart"/>
      <w:r w:rsidRPr="00D60608">
        <w:rPr>
          <w:rFonts w:ascii="Georgia" w:hAnsi="Georgia" w:cs="Times New Roman"/>
          <w:i/>
          <w:sz w:val="24"/>
          <w:szCs w:val="24"/>
        </w:rPr>
        <w:t>Rao</w:t>
      </w:r>
      <w:proofErr w:type="spellEnd"/>
      <w:r w:rsidRPr="00D60608">
        <w:rPr>
          <w:rFonts w:ascii="Georgia" w:hAnsi="Georgia" w:cs="Times New Roman"/>
          <w:i/>
          <w:sz w:val="24"/>
          <w:szCs w:val="24"/>
        </w:rPr>
        <w:t xml:space="preserve">, S., </w:t>
      </w:r>
      <w:proofErr w:type="spellStart"/>
      <w:r w:rsidRPr="00D60608">
        <w:rPr>
          <w:rFonts w:ascii="Georgia" w:hAnsi="Georgia" w:cs="Times New Roman"/>
          <w:i/>
          <w:sz w:val="24"/>
          <w:szCs w:val="24"/>
        </w:rPr>
        <w:t>Balasubramanyam</w:t>
      </w:r>
      <w:proofErr w:type="spellEnd"/>
      <w:r w:rsidRPr="00D60608">
        <w:rPr>
          <w:rFonts w:ascii="Georgia" w:hAnsi="Georgia" w:cs="Times New Roman"/>
          <w:i/>
          <w:sz w:val="24"/>
          <w:szCs w:val="24"/>
        </w:rPr>
        <w:t>,</w:t>
      </w:r>
      <w:r w:rsidRPr="00D60608">
        <w:rPr>
          <w:rFonts w:ascii="Georgia" w:hAnsi="Georgia" w:cs="Times New Roman"/>
          <w:sz w:val="24"/>
          <w:szCs w:val="24"/>
        </w:rPr>
        <w:t xml:space="preserve"> A.,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Sekhar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R.,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Ballantyne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C.,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>. (December 2005). Metabolic Syndrome in Asian Indian immigrants in the U.S.: Prevalence, lifestyle behaviors, perception of current health, and knowledge of CVD. 133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rd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Conference. Philadelphia, PA.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Balagopal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P.,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Kamalamma</w:t>
      </w:r>
      <w:proofErr w:type="spellEnd"/>
      <w:r w:rsidRPr="00D60608">
        <w:rPr>
          <w:rFonts w:ascii="Georgia" w:hAnsi="Georgia" w:cs="Times New Roman"/>
          <w:sz w:val="24"/>
          <w:szCs w:val="24"/>
        </w:rPr>
        <w:t>, N. (December 2005). A Community-Based Diabetes Education Program using Formal and Informal Community Leaders as Peer Educators. 133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rd</w:t>
      </w:r>
      <w:r w:rsidRPr="00D60608">
        <w:rPr>
          <w:rFonts w:ascii="Georgia" w:hAnsi="Georgia" w:cs="Times New Roman"/>
          <w:sz w:val="24"/>
          <w:szCs w:val="24"/>
        </w:rPr>
        <w:t xml:space="preserve"> Annual APHA Conference. Philadelphia, PA.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Patel TG,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A,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Kamalamma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N,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Balagopal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P. (June 2005). A Population Based Multi-Site Study of Diabetes and Metabolic Correlates of Cardiovascular Risk Factors among Asian Indians in US and India. 65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sz w:val="24"/>
          <w:szCs w:val="24"/>
        </w:rPr>
        <w:t xml:space="preserve"> Scientific Session of the American Diabetes Association, San Diego CA.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i/>
          <w:color w:val="000000"/>
          <w:sz w:val="24"/>
          <w:szCs w:val="24"/>
          <w:lang w:val="pt-BR"/>
        </w:rPr>
        <w:t>Balasubramanyam A, Rao S</w:t>
      </w:r>
      <w:r w:rsidRPr="00D60608">
        <w:rPr>
          <w:rFonts w:ascii="Georgia" w:hAnsi="Georgia" w:cs="Times New Roman"/>
          <w:color w:val="000000"/>
          <w:sz w:val="24"/>
          <w:szCs w:val="24"/>
          <w:lang w:val="pt-BR"/>
        </w:rPr>
        <w:t xml:space="preserve">, Sekhar RV, Ballantyle CM, </w:t>
      </w:r>
      <w:r w:rsidRPr="00D60608">
        <w:rPr>
          <w:rFonts w:ascii="Georgia" w:hAnsi="Georgia" w:cs="Times New Roman"/>
          <w:color w:val="000000"/>
          <w:sz w:val="24"/>
          <w:szCs w:val="24"/>
          <w:u w:val="single"/>
          <w:lang w:val="pt-BR"/>
        </w:rPr>
        <w:t>Misra R.</w:t>
      </w:r>
      <w:r w:rsidRPr="00D60608">
        <w:rPr>
          <w:rFonts w:ascii="Georgia" w:hAnsi="Georgia" w:cs="Times New Roman"/>
          <w:color w:val="000000"/>
          <w:sz w:val="24"/>
          <w:szCs w:val="24"/>
          <w:lang w:val="pt-BR"/>
        </w:rPr>
        <w:t xml:space="preserve"> (June 2005). </w:t>
      </w:r>
      <w:r w:rsidRPr="00D60608">
        <w:rPr>
          <w:rFonts w:ascii="Georgia" w:hAnsi="Georgia" w:cs="Times New Roman"/>
          <w:sz w:val="24"/>
          <w:szCs w:val="24"/>
        </w:rPr>
        <w:t xml:space="preserve">High Prevalence of Metabolic Syndrome in Asian Indian Immigrants Is </w:t>
      </w:r>
      <w:r w:rsidRPr="00D60608">
        <w:rPr>
          <w:rFonts w:ascii="Georgia" w:hAnsi="Georgia" w:cs="Times New Roman"/>
          <w:sz w:val="24"/>
          <w:szCs w:val="24"/>
        </w:rPr>
        <w:lastRenderedPageBreak/>
        <w:t>Associated with Background Health Risk Characteristics and Lifestyle Factors. 65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D60608">
        <w:rPr>
          <w:rFonts w:ascii="Georgia" w:hAnsi="Georgia" w:cs="Times New Roman"/>
          <w:sz w:val="24"/>
          <w:szCs w:val="24"/>
        </w:rPr>
        <w:t xml:space="preserve"> Scientific Session of the American Diabetes Association, San Diego CA.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textAlignment w:val="center"/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color w:val="000000"/>
          <w:sz w:val="24"/>
          <w:szCs w:val="24"/>
        </w:rPr>
        <w:t xml:space="preserve">Kris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Vijayaraghavan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>Ranjita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Peter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Reaven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, Michelle Jeffries, , Vicky Camacho, ,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Krishnankutty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color w:val="000000"/>
          <w:sz w:val="24"/>
          <w:szCs w:val="24"/>
        </w:rPr>
        <w:t>Sudhir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, </w:t>
      </w:r>
      <w:r w:rsidRPr="00D60608">
        <w:rPr>
          <w:rFonts w:ascii="Georgia" w:hAnsi="Georgia" w:cs="Times New Roman"/>
          <w:sz w:val="24"/>
          <w:szCs w:val="24"/>
        </w:rPr>
        <w:t xml:space="preserve">Mathew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Budoff</w:t>
      </w:r>
      <w:proofErr w:type="spellEnd"/>
      <w:r w:rsidRPr="00D60608">
        <w:rPr>
          <w:rFonts w:ascii="Georgia" w:hAnsi="Georgia" w:cs="Times New Roman"/>
          <w:color w:val="000000"/>
          <w:sz w:val="24"/>
          <w:szCs w:val="24"/>
        </w:rPr>
        <w:t xml:space="preserve"> (June, 2005).  Body Mass Index is a significant predictor of atherosclerosis as detected by Electron Beam Tomography in Asian Indians: Arizona Heart Institute Multiple Emerging Risk Factor Assessment of Atherosclerosis among Asian Indians (AHIMSA) Study. Diabetes, 2239-PO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R.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Vadaparampil</w:t>
      </w:r>
      <w:proofErr w:type="spellEnd"/>
      <w:r w:rsidRPr="00D60608">
        <w:rPr>
          <w:rFonts w:ascii="Georgia" w:hAnsi="Georgia" w:cs="Times New Roman"/>
          <w:sz w:val="24"/>
          <w:szCs w:val="24"/>
        </w:rPr>
        <w:t>, S. (April 2005). Predictors of Cancer Screening Practices among Asian Indian Women. Society of Behavior and Medicine, Boston MA.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</w:rPr>
        <w:t>Vadaparampil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S.,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R.</w:t>
      </w:r>
      <w:r w:rsidRPr="00D60608">
        <w:rPr>
          <w:rFonts w:ascii="Georgia" w:hAnsi="Georgia" w:cs="Times New Roman"/>
          <w:sz w:val="24"/>
          <w:szCs w:val="24"/>
        </w:rPr>
        <w:t xml:space="preserve"> (April 2005). Colorectal screening among Asian Indians in the US. Society of Behavior and Medicine, Boston MA.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D60608">
        <w:rPr>
          <w:rFonts w:ascii="Georgia" w:hAnsi="Georgia" w:cs="Times New Roman"/>
          <w:sz w:val="24"/>
          <w:szCs w:val="24"/>
        </w:rPr>
        <w:t xml:space="preserve">Kris </w:t>
      </w:r>
      <w:proofErr w:type="spellStart"/>
      <w:proofErr w:type="gramStart"/>
      <w:r w:rsidRPr="00D60608">
        <w:rPr>
          <w:rFonts w:ascii="Georgia" w:hAnsi="Georgia" w:cs="Times New Roman"/>
          <w:sz w:val="24"/>
          <w:szCs w:val="24"/>
        </w:rPr>
        <w:t>Vijayaraghavan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,</w:t>
      </w:r>
      <w:proofErr w:type="gramEnd"/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Ranjita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, Peter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Reaven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, Michelle Jeffries , Vicky Camacho 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Krishnankutty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Sudhir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(February 2005). Lipoprotein Associated Phospholipase A</w:t>
      </w:r>
      <w:r w:rsidRPr="00D60608">
        <w:rPr>
          <w:rFonts w:ascii="Georgia" w:hAnsi="Georgia" w:cs="Times New Roman"/>
          <w:sz w:val="24"/>
          <w:szCs w:val="24"/>
          <w:vertAlign w:val="subscript"/>
        </w:rPr>
        <w:t>2</w:t>
      </w:r>
      <w:r w:rsidRPr="00D60608">
        <w:rPr>
          <w:rFonts w:ascii="Georgia" w:hAnsi="Georgia" w:cs="Times New Roman"/>
          <w:sz w:val="24"/>
          <w:szCs w:val="24"/>
        </w:rPr>
        <w:t xml:space="preserve"> (LpPLA</w:t>
      </w:r>
      <w:r w:rsidRPr="00D60608">
        <w:rPr>
          <w:rFonts w:ascii="Georgia" w:hAnsi="Georgia" w:cs="Times New Roman"/>
          <w:sz w:val="24"/>
          <w:szCs w:val="24"/>
          <w:vertAlign w:val="subscript"/>
        </w:rPr>
        <w:t>2</w:t>
      </w:r>
      <w:r w:rsidRPr="00D60608">
        <w:rPr>
          <w:rFonts w:ascii="Georgia" w:hAnsi="Georgia" w:cs="Times New Roman"/>
          <w:sz w:val="24"/>
          <w:szCs w:val="24"/>
        </w:rPr>
        <w:t xml:space="preserve">) is Significantly Associated with Carotid Intimal Medial Thickness in Asian Indian Population: </w:t>
      </w:r>
      <w:r w:rsidRPr="00D60608">
        <w:rPr>
          <w:rFonts w:ascii="Georgia" w:hAnsi="Georgia" w:cs="Times New Roman"/>
          <w:sz w:val="24"/>
          <w:szCs w:val="24"/>
          <w:u w:val="single"/>
        </w:rPr>
        <w:t>A</w:t>
      </w:r>
      <w:r w:rsidRPr="00D60608">
        <w:rPr>
          <w:rFonts w:ascii="Georgia" w:hAnsi="Georgia" w:cs="Times New Roman"/>
          <w:sz w:val="24"/>
          <w:szCs w:val="24"/>
        </w:rPr>
        <w:t xml:space="preserve">rizona </w:t>
      </w:r>
      <w:r w:rsidRPr="00D60608">
        <w:rPr>
          <w:rFonts w:ascii="Georgia" w:hAnsi="Georgia" w:cs="Times New Roman"/>
          <w:sz w:val="24"/>
          <w:szCs w:val="24"/>
          <w:u w:val="single"/>
        </w:rPr>
        <w:t>H</w:t>
      </w:r>
      <w:r w:rsidRPr="00D60608">
        <w:rPr>
          <w:rFonts w:ascii="Georgia" w:hAnsi="Georgia" w:cs="Times New Roman"/>
          <w:sz w:val="24"/>
          <w:szCs w:val="24"/>
        </w:rPr>
        <w:t xml:space="preserve">eart </w:t>
      </w:r>
      <w:r w:rsidRPr="00D60608">
        <w:rPr>
          <w:rFonts w:ascii="Georgia" w:hAnsi="Georgia" w:cs="Times New Roman"/>
          <w:sz w:val="24"/>
          <w:szCs w:val="24"/>
          <w:u w:val="single"/>
        </w:rPr>
        <w:t>I</w:t>
      </w:r>
      <w:r w:rsidRPr="00D60608">
        <w:rPr>
          <w:rFonts w:ascii="Georgia" w:hAnsi="Georgia" w:cs="Times New Roman"/>
          <w:sz w:val="24"/>
          <w:szCs w:val="24"/>
        </w:rPr>
        <w:t xml:space="preserve">nstitute </w:t>
      </w:r>
      <w:r w:rsidRPr="00D60608">
        <w:rPr>
          <w:rFonts w:ascii="Georgia" w:hAnsi="Georgia" w:cs="Times New Roman"/>
          <w:sz w:val="24"/>
          <w:szCs w:val="24"/>
          <w:u w:val="single"/>
        </w:rPr>
        <w:t>M</w:t>
      </w:r>
      <w:r w:rsidRPr="00D60608">
        <w:rPr>
          <w:rFonts w:ascii="Georgia" w:hAnsi="Georgia" w:cs="Times New Roman"/>
          <w:sz w:val="24"/>
          <w:szCs w:val="24"/>
        </w:rPr>
        <w:t xml:space="preserve">ultiple Emerging Risk Factor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a</w:t>
      </w:r>
      <w:r w:rsidRPr="00D60608">
        <w:rPr>
          <w:rFonts w:ascii="Georgia" w:hAnsi="Georgia" w:cs="Times New Roman"/>
          <w:sz w:val="24"/>
          <w:szCs w:val="24"/>
          <w:u w:val="single"/>
        </w:rPr>
        <w:t>S</w:t>
      </w:r>
      <w:r w:rsidRPr="00D60608">
        <w:rPr>
          <w:rFonts w:ascii="Georgia" w:hAnsi="Georgia" w:cs="Times New Roman"/>
          <w:sz w:val="24"/>
          <w:szCs w:val="24"/>
        </w:rPr>
        <w:t>sessment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of Atherosclerosis Among </w:t>
      </w:r>
      <w:r w:rsidRPr="00D60608">
        <w:rPr>
          <w:rFonts w:ascii="Georgia" w:hAnsi="Georgia" w:cs="Times New Roman"/>
          <w:sz w:val="24"/>
          <w:szCs w:val="24"/>
          <w:u w:val="single"/>
        </w:rPr>
        <w:t>A</w:t>
      </w:r>
      <w:r w:rsidRPr="00D60608">
        <w:rPr>
          <w:rFonts w:ascii="Georgia" w:hAnsi="Georgia" w:cs="Times New Roman"/>
          <w:sz w:val="24"/>
          <w:szCs w:val="24"/>
        </w:rPr>
        <w:t>sian Indians (AHIMSA) Study ( J of Am Col Card, Feb 1, 2005;vol 45, no 3,422A )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R.</w:t>
      </w:r>
      <w:r w:rsidRPr="00D60608">
        <w:rPr>
          <w:rFonts w:ascii="Georgia" w:hAnsi="Georgia" w:cs="Times New Roman"/>
          <w:sz w:val="24"/>
          <w:szCs w:val="24"/>
        </w:rPr>
        <w:t>, (November 2004).</w:t>
      </w:r>
      <w:r w:rsidRPr="00D60608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D60608">
        <w:rPr>
          <w:rFonts w:ascii="Georgia" w:hAnsi="Georgia" w:cs="Times New Roman"/>
          <w:i/>
          <w:iCs/>
          <w:sz w:val="24"/>
          <w:szCs w:val="24"/>
        </w:rPr>
        <w:t xml:space="preserve">Diabetes and Cardiovascular disease among South Asians.  </w:t>
      </w:r>
      <w:r w:rsidRPr="00D60608">
        <w:rPr>
          <w:rFonts w:ascii="Georgia" w:hAnsi="Georgia" w:cs="Times New Roman"/>
          <w:sz w:val="24"/>
          <w:szCs w:val="24"/>
        </w:rPr>
        <w:t>Annual Asian Pacific American Student Medical Association.  Houston TX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Vadaparampil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, S. (November 2004). </w:t>
      </w:r>
      <w:r w:rsidRPr="00D60608">
        <w:rPr>
          <w:rFonts w:ascii="Georgia" w:hAnsi="Georgia" w:cs="Times New Roman"/>
          <w:i/>
          <w:iCs/>
          <w:sz w:val="24"/>
          <w:szCs w:val="24"/>
        </w:rPr>
        <w:t xml:space="preserve">Cancer Beliefs, Prevention, and Screening Practices </w:t>
      </w:r>
      <w:proofErr w:type="gramStart"/>
      <w:r w:rsidRPr="00D60608">
        <w:rPr>
          <w:rFonts w:ascii="Georgia" w:hAnsi="Georgia" w:cs="Times New Roman"/>
          <w:i/>
          <w:iCs/>
          <w:sz w:val="24"/>
          <w:szCs w:val="24"/>
        </w:rPr>
        <w:t>Among</w:t>
      </w:r>
      <w:proofErr w:type="gramEnd"/>
      <w:r w:rsidRPr="00D60608">
        <w:rPr>
          <w:rFonts w:ascii="Georgia" w:hAnsi="Georgia" w:cs="Times New Roman"/>
          <w:i/>
          <w:iCs/>
          <w:sz w:val="24"/>
          <w:szCs w:val="24"/>
        </w:rPr>
        <w:t xml:space="preserve"> Immigrant Asian Indians in the United States.</w:t>
      </w:r>
      <w:r w:rsidRPr="00D60608">
        <w:rPr>
          <w:rFonts w:ascii="Georgia" w:hAnsi="Georgia" w:cs="Times New Roman"/>
          <w:sz w:val="24"/>
          <w:szCs w:val="24"/>
        </w:rPr>
        <w:t xml:space="preserve"> </w:t>
      </w:r>
      <w:r w:rsidRPr="00D60608">
        <w:rPr>
          <w:rFonts w:ascii="Georgia" w:hAnsi="Georgia" w:cs="Times New Roman"/>
          <w:i/>
          <w:iCs/>
          <w:sz w:val="24"/>
          <w:szCs w:val="24"/>
        </w:rPr>
        <w:t xml:space="preserve"> </w:t>
      </w:r>
      <w:r w:rsidRPr="00D60608">
        <w:rPr>
          <w:rFonts w:ascii="Georgia" w:hAnsi="Georgia" w:cs="Times New Roman"/>
          <w:sz w:val="24"/>
          <w:szCs w:val="24"/>
        </w:rPr>
        <w:t>132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nd</w:t>
      </w:r>
      <w:r w:rsidRPr="00D60608">
        <w:rPr>
          <w:rFonts w:ascii="Georgia" w:hAnsi="Georgia" w:cs="Times New Roman"/>
          <w:sz w:val="24"/>
          <w:szCs w:val="24"/>
        </w:rPr>
        <w:t>Annual American Public Health Association Conference.  Washington DC.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</w:t>
      </w:r>
      <w:r w:rsidRPr="00D60608">
        <w:rPr>
          <w:rFonts w:ascii="Georgia" w:hAnsi="Georgia" w:cs="Times New Roman"/>
          <w:sz w:val="24"/>
          <w:szCs w:val="24"/>
        </w:rPr>
        <w:t xml:space="preserve">., Patel, TG. (November 2004). </w:t>
      </w:r>
      <w:r w:rsidRPr="00D60608">
        <w:rPr>
          <w:rFonts w:ascii="Georgia" w:hAnsi="Georgia" w:cs="Times New Roman"/>
          <w:i/>
          <w:iCs/>
          <w:sz w:val="24"/>
          <w:szCs w:val="24"/>
        </w:rPr>
        <w:t xml:space="preserve">Diabetes and CVD Risk factors among Normal, Impaired, and Diabetic Asian Indian Immigrants in the US. </w:t>
      </w:r>
      <w:r w:rsidRPr="00D60608">
        <w:rPr>
          <w:rFonts w:ascii="Georgia" w:hAnsi="Georgia" w:cs="Times New Roman"/>
          <w:sz w:val="24"/>
          <w:szCs w:val="24"/>
        </w:rPr>
        <w:t>132</w:t>
      </w:r>
      <w:r w:rsidRPr="00D60608">
        <w:rPr>
          <w:rFonts w:ascii="Georgia" w:hAnsi="Georgia" w:cs="Times New Roman"/>
          <w:sz w:val="24"/>
          <w:szCs w:val="24"/>
          <w:vertAlign w:val="superscript"/>
        </w:rPr>
        <w:t>nd</w:t>
      </w:r>
      <w:r w:rsidRPr="00D60608">
        <w:rPr>
          <w:rFonts w:ascii="Georgia" w:hAnsi="Georgia" w:cs="Times New Roman"/>
          <w:sz w:val="24"/>
          <w:szCs w:val="24"/>
        </w:rPr>
        <w:t>Annual American Public Health Association Conference.  Washington DC.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 xml:space="preserve">, R. </w:t>
      </w:r>
      <w:r w:rsidRPr="00D60608">
        <w:rPr>
          <w:rFonts w:ascii="Georgia" w:hAnsi="Georgia" w:cs="Times New Roman"/>
          <w:sz w:val="24"/>
          <w:szCs w:val="24"/>
        </w:rPr>
        <w:t>(June 2004).</w:t>
      </w:r>
      <w:r w:rsidRPr="00D60608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D60608">
        <w:rPr>
          <w:rFonts w:ascii="Georgia" w:hAnsi="Georgia" w:cs="Times New Roman"/>
          <w:i/>
          <w:iCs/>
          <w:sz w:val="24"/>
          <w:szCs w:val="24"/>
        </w:rPr>
        <w:t>Diabetes among Indian Americans- the AAPI-DIA Study.</w:t>
      </w:r>
      <w:r w:rsidRPr="00D60608">
        <w:rPr>
          <w:rFonts w:ascii="Georgia" w:hAnsi="Georgia" w:cs="Times New Roman"/>
          <w:sz w:val="24"/>
          <w:szCs w:val="24"/>
        </w:rPr>
        <w:t xml:space="preserve">  The American Association of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Physician’s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of Indian Origin (AAPI) Annual Meeting, San Diego, CA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R.,</w:t>
      </w:r>
      <w:r w:rsidRPr="00D60608">
        <w:rPr>
          <w:rFonts w:ascii="Georgia" w:hAnsi="Georgia" w:cs="Times New Roman"/>
          <w:sz w:val="24"/>
          <w:szCs w:val="24"/>
        </w:rPr>
        <w:t xml:space="preserve"> &amp; Patel, TG. (March 2004).</w:t>
      </w:r>
      <w:r w:rsidRPr="00D60608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D60608">
        <w:rPr>
          <w:rFonts w:ascii="Georgia" w:hAnsi="Georgia" w:cs="Times New Roman"/>
          <w:i/>
          <w:iCs/>
          <w:sz w:val="24"/>
          <w:szCs w:val="24"/>
        </w:rPr>
        <w:t>Risk Factors for Diabetes Mellitus and Cardiovascular Disease among Asian Indians in the United States.</w:t>
      </w:r>
      <w:r w:rsidRPr="00D60608">
        <w:rPr>
          <w:rFonts w:ascii="Georgia" w:hAnsi="Georgia" w:cs="Times New Roman"/>
          <w:sz w:val="24"/>
          <w:szCs w:val="24"/>
        </w:rPr>
        <w:t xml:space="preserve"> The Society of Behavioral Medicine's 25th Annual Meeting, Baltimore, Maryland.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lang w:val="es-MX"/>
        </w:rPr>
        <w:t>Vadaparampil</w:t>
      </w:r>
      <w:proofErr w:type="spellEnd"/>
      <w:r w:rsidRPr="00D60608">
        <w:rPr>
          <w:rFonts w:ascii="Georgia" w:hAnsi="Georgia" w:cs="Times New Roman"/>
          <w:sz w:val="24"/>
          <w:szCs w:val="24"/>
          <w:lang w:val="es-MX"/>
        </w:rPr>
        <w:t xml:space="preserve"> S.T. &amp; </w:t>
      </w:r>
      <w:proofErr w:type="spellStart"/>
      <w:r w:rsidRPr="00D60608">
        <w:rPr>
          <w:rFonts w:ascii="Georgia" w:hAnsi="Georgia" w:cs="Times New Roman"/>
          <w:sz w:val="24"/>
          <w:szCs w:val="24"/>
          <w:u w:val="single"/>
          <w:lang w:val="es-MX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  <w:lang w:val="es-MX"/>
        </w:rPr>
        <w:t xml:space="preserve">, R. </w:t>
      </w:r>
      <w:r w:rsidRPr="00D60608">
        <w:rPr>
          <w:rFonts w:ascii="Georgia" w:hAnsi="Georgia" w:cs="Times New Roman"/>
          <w:sz w:val="24"/>
          <w:szCs w:val="24"/>
          <w:lang w:val="es-MX"/>
        </w:rPr>
        <w:t>(</w:t>
      </w:r>
      <w:proofErr w:type="spellStart"/>
      <w:r w:rsidRPr="00D60608">
        <w:rPr>
          <w:rFonts w:ascii="Georgia" w:hAnsi="Georgia" w:cs="Times New Roman"/>
          <w:sz w:val="24"/>
          <w:szCs w:val="24"/>
          <w:lang w:val="es-MX"/>
        </w:rPr>
        <w:t>March</w:t>
      </w:r>
      <w:proofErr w:type="spellEnd"/>
      <w:r w:rsidRPr="00D60608">
        <w:rPr>
          <w:rFonts w:ascii="Georgia" w:hAnsi="Georgia" w:cs="Times New Roman"/>
          <w:sz w:val="24"/>
          <w:szCs w:val="24"/>
          <w:lang w:val="es-MX"/>
        </w:rPr>
        <w:t xml:space="preserve"> 2004). </w:t>
      </w:r>
      <w:r w:rsidRPr="00D60608">
        <w:rPr>
          <w:rFonts w:ascii="Georgia" w:hAnsi="Georgia" w:cs="Times New Roman"/>
          <w:i/>
          <w:iCs/>
          <w:sz w:val="24"/>
          <w:szCs w:val="24"/>
        </w:rPr>
        <w:t xml:space="preserve">Cancer Prevention and Screening </w:t>
      </w:r>
      <w:proofErr w:type="gramStart"/>
      <w:r w:rsidRPr="00D60608">
        <w:rPr>
          <w:rFonts w:ascii="Georgia" w:hAnsi="Georgia" w:cs="Times New Roman"/>
          <w:i/>
          <w:iCs/>
          <w:sz w:val="24"/>
          <w:szCs w:val="24"/>
        </w:rPr>
        <w:t>Among</w:t>
      </w:r>
      <w:proofErr w:type="gramEnd"/>
      <w:r w:rsidRPr="00D60608">
        <w:rPr>
          <w:rFonts w:ascii="Georgia" w:hAnsi="Georgia" w:cs="Times New Roman"/>
          <w:i/>
          <w:iCs/>
          <w:sz w:val="24"/>
          <w:szCs w:val="24"/>
        </w:rPr>
        <w:t xml:space="preserve"> Immigrant Asian Indian in a large U.S. City. </w:t>
      </w:r>
      <w:r w:rsidRPr="00D60608">
        <w:rPr>
          <w:rFonts w:ascii="Georgia" w:hAnsi="Georgia" w:cs="Times New Roman"/>
          <w:sz w:val="24"/>
          <w:szCs w:val="24"/>
        </w:rPr>
        <w:t xml:space="preserve"> 9th Biennial Symposium on Minorities, the Medically Underserved &amp; Cancer. Washington, D.C. 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R.</w:t>
      </w:r>
      <w:r w:rsidRPr="00D60608">
        <w:rPr>
          <w:rFonts w:ascii="Georgia" w:hAnsi="Georgia" w:cs="Times New Roman"/>
          <w:sz w:val="24"/>
          <w:szCs w:val="24"/>
        </w:rPr>
        <w:t>, (January 2004</w:t>
      </w:r>
      <w:r w:rsidRPr="00D60608">
        <w:rPr>
          <w:rFonts w:ascii="Georgia" w:hAnsi="Georgia" w:cs="Times New Roman"/>
          <w:i/>
          <w:iCs/>
          <w:sz w:val="24"/>
          <w:szCs w:val="24"/>
        </w:rPr>
        <w:t>). Epidemics of diabetes among Immigrant Asian Indians: Results from AAPI-DIA Study</w:t>
      </w:r>
      <w:r w:rsidRPr="00D60608">
        <w:rPr>
          <w:rFonts w:ascii="Georgia" w:hAnsi="Georgia" w:cs="Times New Roman"/>
          <w:sz w:val="24"/>
          <w:szCs w:val="24"/>
        </w:rPr>
        <w:t xml:space="preserve">. All India Institute of Medical Sciences. New Delhi, India.  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  <w:u w:val="single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lastRenderedPageBreak/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R.</w:t>
      </w:r>
      <w:r w:rsidRPr="00D60608">
        <w:rPr>
          <w:rFonts w:ascii="Georgia" w:hAnsi="Georgia" w:cs="Times New Roman"/>
          <w:sz w:val="24"/>
          <w:szCs w:val="24"/>
        </w:rPr>
        <w:t xml:space="preserve">, (December 2003). </w:t>
      </w:r>
      <w:r w:rsidRPr="00D60608">
        <w:rPr>
          <w:rFonts w:ascii="Georgia" w:hAnsi="Georgia" w:cs="Times New Roman"/>
          <w:i/>
          <w:iCs/>
          <w:sz w:val="24"/>
          <w:szCs w:val="24"/>
        </w:rPr>
        <w:t>Epidemics of diabetes and dyslipidemia in Asian Indians</w:t>
      </w:r>
      <w:r w:rsidRPr="00D60608">
        <w:rPr>
          <w:rFonts w:ascii="Georgia" w:hAnsi="Georgia" w:cs="Times New Roman"/>
          <w:sz w:val="24"/>
          <w:szCs w:val="24"/>
        </w:rPr>
        <w:t>. Indian Medical Association Conference.  Guntur, India.</w:t>
      </w:r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/>
          <w:u w:val="single"/>
          <w:lang w:val="de-DE"/>
        </w:rPr>
      </w:pPr>
      <w:proofErr w:type="spellStart"/>
      <w:r w:rsidRPr="00D60608">
        <w:rPr>
          <w:rFonts w:ascii="Georgia" w:hAnsi="Georgia" w:cs="Times New Roman"/>
          <w:sz w:val="24"/>
          <w:szCs w:val="24"/>
          <w:u w:val="single"/>
        </w:rPr>
        <w:t>Misra</w:t>
      </w:r>
      <w:proofErr w:type="spellEnd"/>
      <w:r w:rsidRPr="00D60608">
        <w:rPr>
          <w:rFonts w:ascii="Georgia" w:hAnsi="Georgia" w:cs="Times New Roman"/>
          <w:sz w:val="24"/>
          <w:szCs w:val="24"/>
          <w:u w:val="single"/>
        </w:rPr>
        <w:t>, R.</w:t>
      </w:r>
      <w:r w:rsidRPr="00D60608">
        <w:rPr>
          <w:rFonts w:ascii="Georgia" w:hAnsi="Georgia" w:cs="Times New Roman"/>
          <w:sz w:val="24"/>
          <w:szCs w:val="24"/>
        </w:rPr>
        <w:t xml:space="preserve">, (December 2003). </w:t>
      </w:r>
      <w:r w:rsidRPr="00D60608">
        <w:rPr>
          <w:rFonts w:ascii="Georgia" w:hAnsi="Georgia" w:cs="Times New Roman"/>
          <w:i/>
          <w:iCs/>
          <w:sz w:val="24"/>
          <w:szCs w:val="24"/>
        </w:rPr>
        <w:t>Diabetes Mellitus</w:t>
      </w:r>
      <w:r w:rsidRPr="00D60608">
        <w:rPr>
          <w:rFonts w:ascii="Georgia" w:hAnsi="Georgia" w:cs="Times New Roman"/>
          <w:sz w:val="24"/>
          <w:szCs w:val="24"/>
        </w:rPr>
        <w:t xml:space="preserve"> </w:t>
      </w:r>
      <w:r w:rsidRPr="00D60608">
        <w:rPr>
          <w:rFonts w:ascii="Georgia" w:hAnsi="Georgia" w:cs="Times New Roman"/>
          <w:i/>
          <w:iCs/>
          <w:sz w:val="24"/>
          <w:szCs w:val="24"/>
        </w:rPr>
        <w:t>among Indian Americans.</w:t>
      </w:r>
      <w:r w:rsidRPr="00D6060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0608">
        <w:rPr>
          <w:rFonts w:ascii="Georgia" w:hAnsi="Georgia" w:cs="Times New Roman"/>
          <w:sz w:val="24"/>
          <w:szCs w:val="24"/>
        </w:rPr>
        <w:t>Gandhigram</w:t>
      </w:r>
      <w:proofErr w:type="spellEnd"/>
      <w:r w:rsidRPr="00D60608">
        <w:rPr>
          <w:rFonts w:ascii="Georgia" w:hAnsi="Georgia" w:cs="Times New Roman"/>
          <w:sz w:val="24"/>
          <w:szCs w:val="24"/>
        </w:rPr>
        <w:t xml:space="preserve"> Rural Institute.  Madurai, India.</w:t>
      </w:r>
      <w:bookmarkStart w:id="1" w:name="OLE_LINK2"/>
    </w:p>
    <w:p w:rsidR="00A65433" w:rsidRPr="00D60608" w:rsidRDefault="00A65433" w:rsidP="00A6543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/>
          <w:i/>
          <w:iCs/>
        </w:rPr>
      </w:pPr>
      <w:r w:rsidRPr="00D60608">
        <w:rPr>
          <w:rFonts w:ascii="Georgia" w:hAnsi="Georgia"/>
          <w:u w:val="single"/>
          <w:lang w:val="de-DE"/>
        </w:rPr>
        <w:t>Misra, R.</w:t>
      </w:r>
      <w:r w:rsidRPr="00D60608">
        <w:rPr>
          <w:rFonts w:ascii="Georgia" w:hAnsi="Georgia"/>
          <w:lang w:val="de-DE"/>
        </w:rPr>
        <w:t xml:space="preserve">, Balagopal, P., Kamalamma, N. (November 2003). </w:t>
      </w:r>
      <w:r w:rsidRPr="00D60608">
        <w:rPr>
          <w:rFonts w:ascii="Georgia" w:hAnsi="Georgia"/>
          <w:i/>
          <w:iCs/>
        </w:rPr>
        <w:t xml:space="preserve">Risk Factors for Diabetes in a Rural Population in India. </w:t>
      </w:r>
      <w:r w:rsidRPr="00D60608">
        <w:rPr>
          <w:rFonts w:ascii="Georgia" w:hAnsi="Georgia"/>
        </w:rPr>
        <w:t>131</w:t>
      </w:r>
      <w:r w:rsidRPr="00D60608">
        <w:rPr>
          <w:rFonts w:ascii="Georgia" w:hAnsi="Georgia"/>
          <w:vertAlign w:val="superscript"/>
        </w:rPr>
        <w:t>st</w:t>
      </w:r>
      <w:r w:rsidRPr="00D60608">
        <w:rPr>
          <w:rFonts w:ascii="Georgia" w:hAnsi="Georgia"/>
        </w:rPr>
        <w:t xml:space="preserve"> Annual American Public Health Association Conference.  San Francisco, CA.</w:t>
      </w:r>
    </w:p>
    <w:bookmarkEnd w:id="1"/>
    <w:p w:rsidR="00A65433" w:rsidRPr="00D60608" w:rsidRDefault="00A65433" w:rsidP="00A65433">
      <w:pPr>
        <w:pStyle w:val="Heading1"/>
        <w:rPr>
          <w:rFonts w:ascii="Georgia" w:hAnsi="Georgia"/>
          <w:b w:val="0"/>
          <w:bCs w:val="0"/>
          <w:u w:val="single"/>
        </w:rPr>
      </w:pPr>
    </w:p>
    <w:p w:rsidR="00256F0E" w:rsidRPr="00D60608" w:rsidRDefault="00D60608" w:rsidP="00A65433">
      <w:pPr>
        <w:rPr>
          <w:rFonts w:ascii="Georgia" w:hAnsi="Georgia"/>
        </w:rPr>
      </w:pPr>
    </w:p>
    <w:sectPr w:rsidR="00256F0E" w:rsidRPr="00D60608" w:rsidSect="00AE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165"/>
    <w:multiLevelType w:val="hybridMultilevel"/>
    <w:tmpl w:val="9094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E027C"/>
    <w:multiLevelType w:val="hybridMultilevel"/>
    <w:tmpl w:val="387EC7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F58D4"/>
    <w:multiLevelType w:val="hybridMultilevel"/>
    <w:tmpl w:val="278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8"/>
    <w:rsid w:val="003125CD"/>
    <w:rsid w:val="00494438"/>
    <w:rsid w:val="00A65433"/>
    <w:rsid w:val="00B268AF"/>
    <w:rsid w:val="00D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33"/>
  </w:style>
  <w:style w:type="paragraph" w:styleId="Heading1">
    <w:name w:val="heading 1"/>
    <w:basedOn w:val="Normal"/>
    <w:next w:val="Normal"/>
    <w:link w:val="Heading1Char"/>
    <w:uiPriority w:val="99"/>
    <w:qFormat/>
    <w:rsid w:val="00A654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5433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7"/>
    </w:pPr>
    <w:rPr>
      <w:rFonts w:ascii="Garamond" w:eastAsia="Times New Roman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654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65433"/>
    <w:rPr>
      <w:rFonts w:ascii="Garamond" w:eastAsia="Times New Roman" w:hAnsi="Garamond" w:cs="Garamond"/>
      <w:b/>
      <w:bCs/>
    </w:rPr>
  </w:style>
  <w:style w:type="character" w:styleId="Hyperlink">
    <w:name w:val="Hyperlink"/>
    <w:basedOn w:val="DefaultParagraphFont"/>
    <w:uiPriority w:val="99"/>
    <w:rsid w:val="00A6543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654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433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33"/>
  </w:style>
  <w:style w:type="paragraph" w:styleId="Heading1">
    <w:name w:val="heading 1"/>
    <w:basedOn w:val="Normal"/>
    <w:next w:val="Normal"/>
    <w:link w:val="Heading1Char"/>
    <w:uiPriority w:val="99"/>
    <w:qFormat/>
    <w:rsid w:val="00A654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5433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7"/>
    </w:pPr>
    <w:rPr>
      <w:rFonts w:ascii="Garamond" w:eastAsia="Times New Roman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654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65433"/>
    <w:rPr>
      <w:rFonts w:ascii="Garamond" w:eastAsia="Times New Roman" w:hAnsi="Garamond" w:cs="Garamond"/>
      <w:b/>
      <w:bCs/>
    </w:rPr>
  </w:style>
  <w:style w:type="character" w:styleId="Hyperlink">
    <w:name w:val="Hyperlink"/>
    <w:basedOn w:val="DefaultParagraphFont"/>
    <w:uiPriority w:val="99"/>
    <w:rsid w:val="00A6543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654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433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ha.confex.com/apha/135am/techprogram/paper_15248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ha.confex.com/apha/135am/techprogram/paper_15873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Jaiganesh Lakshmisundaram</dc:creator>
  <cp:lastModifiedBy>Jaiganesh Lakshmisundaram</cp:lastModifiedBy>
  <cp:revision>3</cp:revision>
  <dcterms:created xsi:type="dcterms:W3CDTF">2011-05-18T20:10:00Z</dcterms:created>
  <dcterms:modified xsi:type="dcterms:W3CDTF">2011-07-20T20:09:00Z</dcterms:modified>
</cp:coreProperties>
</file>